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2E4B" w14:textId="77777777" w:rsidR="00076D1D" w:rsidRDefault="00076D1D">
      <w:pPr>
        <w:spacing w:after="27" w:line="259" w:lineRule="auto"/>
        <w:ind w:left="1712" w:right="0" w:firstLine="0"/>
        <w:jc w:val="left"/>
        <w:rPr>
          <w:sz w:val="24"/>
        </w:rPr>
      </w:pPr>
    </w:p>
    <w:p w14:paraId="5101C777" w14:textId="77777777" w:rsidR="00076D1D" w:rsidRDefault="00076D1D">
      <w:pPr>
        <w:spacing w:after="27" w:line="259" w:lineRule="auto"/>
        <w:ind w:left="1712" w:right="0" w:firstLine="0"/>
        <w:jc w:val="left"/>
        <w:rPr>
          <w:sz w:val="24"/>
        </w:rPr>
      </w:pPr>
    </w:p>
    <w:p w14:paraId="4C4E005D" w14:textId="77777777" w:rsidR="00076D1D" w:rsidRDefault="00076D1D">
      <w:pPr>
        <w:spacing w:after="27" w:line="259" w:lineRule="auto"/>
        <w:ind w:left="1712" w:right="0" w:firstLine="0"/>
        <w:jc w:val="left"/>
        <w:rPr>
          <w:sz w:val="24"/>
        </w:rPr>
      </w:pPr>
    </w:p>
    <w:p w14:paraId="6770CB58" w14:textId="77777777" w:rsidR="00076D1D" w:rsidRPr="00076D1D" w:rsidRDefault="00076D1D" w:rsidP="00210383">
      <w:pPr>
        <w:spacing w:before="300" w:after="300" w:line="240" w:lineRule="auto"/>
        <w:ind w:left="0" w:firstLine="0"/>
        <w:jc w:val="center"/>
        <w:rPr>
          <w:rFonts w:ascii="Georgia" w:hAnsi="Georgia"/>
          <w:b/>
          <w:bCs/>
          <w:color w:val="400034"/>
          <w:sz w:val="23"/>
          <w:szCs w:val="23"/>
        </w:rPr>
      </w:pPr>
      <w:r w:rsidRPr="00076D1D">
        <w:rPr>
          <w:rFonts w:ascii="Georgia" w:hAnsi="Georgia"/>
          <w:b/>
          <w:bCs/>
          <w:color w:val="400034"/>
          <w:sz w:val="23"/>
          <w:szCs w:val="23"/>
        </w:rPr>
        <w:t>ОСНОВНО  УЧИЛИЩЕ”ХРИСТО БОТЕВ”-</w:t>
      </w:r>
      <w:proofErr w:type="spellStart"/>
      <w:r w:rsidRPr="00076D1D">
        <w:rPr>
          <w:rFonts w:ascii="Georgia" w:hAnsi="Georgia"/>
          <w:b/>
          <w:bCs/>
          <w:color w:val="400034"/>
          <w:sz w:val="23"/>
          <w:szCs w:val="23"/>
        </w:rPr>
        <w:t>с.Силен,общ.Стамболово</w:t>
      </w:r>
      <w:proofErr w:type="spellEnd"/>
    </w:p>
    <w:p w14:paraId="48F17EFC" w14:textId="0F5A5293" w:rsidR="00076D1D" w:rsidRPr="00076D1D" w:rsidRDefault="00076D1D" w:rsidP="005844DE">
      <w:pPr>
        <w:spacing w:before="300" w:after="300" w:line="240" w:lineRule="auto"/>
        <w:ind w:left="0" w:right="0" w:firstLine="0"/>
        <w:jc w:val="center"/>
        <w:rPr>
          <w:rFonts w:ascii="Georgia" w:hAnsi="Georgia"/>
          <w:b/>
          <w:bCs/>
          <w:color w:val="400034"/>
          <w:sz w:val="23"/>
          <w:szCs w:val="23"/>
        </w:rPr>
      </w:pPr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6380 </w:t>
      </w:r>
      <w:proofErr w:type="spellStart"/>
      <w:r w:rsidRPr="00076D1D">
        <w:rPr>
          <w:rFonts w:ascii="Georgia" w:hAnsi="Georgia"/>
          <w:b/>
          <w:bCs/>
          <w:color w:val="400034"/>
          <w:sz w:val="23"/>
          <w:szCs w:val="23"/>
        </w:rPr>
        <w:t>с.Силен</w:t>
      </w:r>
      <w:proofErr w:type="spellEnd"/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  </w:t>
      </w:r>
      <w:r w:rsidR="005844DE">
        <w:rPr>
          <w:rFonts w:ascii="Georgia" w:hAnsi="Georgia"/>
          <w:b/>
          <w:bCs/>
          <w:color w:val="400034"/>
          <w:sz w:val="23"/>
          <w:szCs w:val="23"/>
        </w:rPr>
        <w:t>,</w:t>
      </w:r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 тел. :0879635768</w:t>
      </w:r>
      <w:r w:rsidR="005844DE">
        <w:rPr>
          <w:rFonts w:ascii="Georgia" w:hAnsi="Georgia"/>
          <w:b/>
          <w:bCs/>
          <w:color w:val="400034"/>
          <w:sz w:val="23"/>
          <w:szCs w:val="23"/>
        </w:rPr>
        <w:t>,</w:t>
      </w:r>
      <w:r w:rsidR="00210383">
        <w:rPr>
          <w:rFonts w:ascii="Georgia" w:hAnsi="Georgia"/>
          <w:b/>
          <w:bCs/>
          <w:color w:val="400034"/>
          <w:sz w:val="23"/>
          <w:szCs w:val="23"/>
        </w:rPr>
        <w:t xml:space="preserve">   </w:t>
      </w:r>
      <w:r w:rsidRPr="00076D1D">
        <w:rPr>
          <w:rFonts w:ascii="Georgia" w:hAnsi="Georgia"/>
          <w:b/>
          <w:bCs/>
          <w:color w:val="400034"/>
          <w:sz w:val="23"/>
          <w:szCs w:val="23"/>
        </w:rPr>
        <w:t>e-</w:t>
      </w:r>
      <w:proofErr w:type="spellStart"/>
      <w:r w:rsidRPr="00076D1D">
        <w:rPr>
          <w:rFonts w:ascii="Georgia" w:hAnsi="Georgia"/>
          <w:b/>
          <w:bCs/>
          <w:color w:val="400034"/>
          <w:sz w:val="23"/>
          <w:szCs w:val="23"/>
        </w:rPr>
        <w:t>mail</w:t>
      </w:r>
      <w:proofErr w:type="spellEnd"/>
      <w:r w:rsidRPr="00076D1D">
        <w:rPr>
          <w:rFonts w:ascii="Georgia" w:hAnsi="Georgia"/>
          <w:b/>
          <w:bCs/>
          <w:color w:val="400034"/>
          <w:sz w:val="23"/>
          <w:szCs w:val="23"/>
        </w:rPr>
        <w:t>:</w:t>
      </w:r>
      <w:hyperlink r:id="rId7" w:history="1">
        <w:r w:rsidRPr="00076D1D">
          <w:rPr>
            <w:rFonts w:ascii="Georgia" w:eastAsia="Calibri" w:hAnsi="Georgia"/>
            <w:color w:val="0563C1"/>
            <w:sz w:val="22"/>
            <w:u w:val="single"/>
            <w:lang w:val="en-US" w:eastAsia="en-US"/>
          </w:rPr>
          <w:t>info-2609005@edu.mon.bg</w:t>
        </w:r>
      </w:hyperlink>
    </w:p>
    <w:p w14:paraId="73A16063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center"/>
        <w:rPr>
          <w:rFonts w:ascii="Georgia" w:hAnsi="Georgia"/>
          <w:b/>
          <w:bCs/>
          <w:color w:val="400034"/>
          <w:sz w:val="23"/>
          <w:szCs w:val="23"/>
        </w:rPr>
      </w:pPr>
    </w:p>
    <w:p w14:paraId="10FBA3D0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left"/>
        <w:rPr>
          <w:rFonts w:ascii="Georgia" w:hAnsi="Georgia"/>
          <w:b/>
          <w:bCs/>
          <w:color w:val="400034"/>
          <w:sz w:val="23"/>
          <w:szCs w:val="23"/>
        </w:rPr>
      </w:pPr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УТВЪРЖДАВАМ :  </w:t>
      </w:r>
    </w:p>
    <w:p w14:paraId="20C82121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left"/>
        <w:rPr>
          <w:rFonts w:ascii="Georgia" w:hAnsi="Georgia"/>
          <w:b/>
          <w:bCs/>
          <w:color w:val="400034"/>
          <w:sz w:val="23"/>
          <w:szCs w:val="23"/>
        </w:rPr>
      </w:pPr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 </w:t>
      </w:r>
      <w:proofErr w:type="spellStart"/>
      <w:r w:rsidRPr="00076D1D">
        <w:rPr>
          <w:rFonts w:ascii="Georgia" w:hAnsi="Georgia"/>
          <w:b/>
          <w:bCs/>
          <w:color w:val="400034"/>
          <w:sz w:val="23"/>
          <w:szCs w:val="23"/>
        </w:rPr>
        <w:t>Юскяр</w:t>
      </w:r>
      <w:proofErr w:type="spellEnd"/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 Мустафа</w:t>
      </w:r>
    </w:p>
    <w:p w14:paraId="38ABBC2A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left"/>
        <w:rPr>
          <w:rFonts w:ascii="Georgia" w:hAnsi="Georgia"/>
          <w:b/>
          <w:bCs/>
          <w:color w:val="400034"/>
          <w:sz w:val="23"/>
          <w:szCs w:val="23"/>
        </w:rPr>
      </w:pPr>
      <w:r w:rsidRPr="00076D1D">
        <w:rPr>
          <w:rFonts w:ascii="Georgia" w:hAnsi="Georgia"/>
          <w:b/>
          <w:bCs/>
          <w:color w:val="400034"/>
          <w:sz w:val="23"/>
          <w:szCs w:val="23"/>
        </w:rPr>
        <w:t xml:space="preserve">      Директор</w:t>
      </w:r>
    </w:p>
    <w:p w14:paraId="2F5E748B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center"/>
        <w:rPr>
          <w:rFonts w:ascii="Georgia" w:hAnsi="Georgia"/>
          <w:color w:val="400034"/>
          <w:sz w:val="24"/>
          <w:szCs w:val="24"/>
        </w:rPr>
      </w:pPr>
      <w:r w:rsidRPr="00076D1D">
        <w:rPr>
          <w:rFonts w:ascii="Georgia" w:hAnsi="Georgia"/>
          <w:b/>
          <w:bCs/>
          <w:color w:val="400034"/>
          <w:sz w:val="24"/>
          <w:szCs w:val="24"/>
        </w:rPr>
        <w:t>ГОДИШНА УЧИЛИЩНА ПРОГРАМА</w:t>
      </w:r>
    </w:p>
    <w:p w14:paraId="55A9D7CE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center"/>
        <w:rPr>
          <w:rFonts w:ascii="Georgia" w:hAnsi="Georgia"/>
          <w:color w:val="400034"/>
          <w:sz w:val="24"/>
          <w:szCs w:val="24"/>
        </w:rPr>
      </w:pPr>
      <w:r w:rsidRPr="00076D1D">
        <w:rPr>
          <w:rFonts w:ascii="Georgia" w:hAnsi="Georgia"/>
          <w:b/>
          <w:bCs/>
          <w:color w:val="400034"/>
          <w:sz w:val="24"/>
          <w:szCs w:val="24"/>
        </w:rPr>
        <w:t>ЗА</w:t>
      </w:r>
    </w:p>
    <w:p w14:paraId="6FC8D578" w14:textId="77777777" w:rsidR="00076D1D" w:rsidRPr="00076D1D" w:rsidRDefault="00076D1D" w:rsidP="00076D1D">
      <w:pPr>
        <w:spacing w:before="300" w:after="300" w:line="240" w:lineRule="auto"/>
        <w:ind w:left="0" w:right="0" w:firstLine="0"/>
        <w:jc w:val="center"/>
        <w:rPr>
          <w:rFonts w:ascii="Georgia" w:hAnsi="Georgia"/>
          <w:color w:val="400034"/>
          <w:sz w:val="24"/>
          <w:szCs w:val="24"/>
        </w:rPr>
      </w:pPr>
      <w:r w:rsidRPr="00076D1D">
        <w:rPr>
          <w:rFonts w:ascii="Georgia" w:hAnsi="Georgia"/>
          <w:b/>
          <w:bCs/>
          <w:color w:val="400034"/>
          <w:sz w:val="24"/>
          <w:szCs w:val="24"/>
        </w:rPr>
        <w:t>ЦЕЛОДНЕВНА ОРГАНИЗАЦИЯ НА УЧЕБНИЯ ДЕН</w:t>
      </w:r>
    </w:p>
    <w:p w14:paraId="06B2626B" w14:textId="5B77C98D" w:rsidR="00076D1D" w:rsidRPr="00076D1D" w:rsidRDefault="00076D1D" w:rsidP="00076D1D">
      <w:pPr>
        <w:spacing w:before="300" w:after="300" w:line="240" w:lineRule="auto"/>
        <w:ind w:left="0" w:right="0" w:firstLine="0"/>
        <w:jc w:val="center"/>
        <w:rPr>
          <w:rFonts w:ascii="Georgia" w:hAnsi="Georgia"/>
          <w:color w:val="400034"/>
          <w:sz w:val="24"/>
          <w:szCs w:val="24"/>
        </w:rPr>
      </w:pPr>
      <w:r w:rsidRPr="00076D1D">
        <w:rPr>
          <w:rFonts w:ascii="Georgia" w:hAnsi="Georgia"/>
          <w:b/>
          <w:bCs/>
          <w:color w:val="400034"/>
          <w:sz w:val="24"/>
          <w:szCs w:val="24"/>
        </w:rPr>
        <w:t>УЧЕБНА 202</w:t>
      </w:r>
      <w:r w:rsidR="006803AA">
        <w:rPr>
          <w:rFonts w:ascii="Georgia" w:hAnsi="Georgia"/>
          <w:b/>
          <w:bCs/>
          <w:color w:val="400034"/>
          <w:sz w:val="24"/>
          <w:szCs w:val="24"/>
        </w:rPr>
        <w:t>6</w:t>
      </w:r>
      <w:r w:rsidRPr="00076D1D">
        <w:rPr>
          <w:rFonts w:ascii="Georgia" w:hAnsi="Georgia"/>
          <w:b/>
          <w:bCs/>
          <w:color w:val="400034"/>
          <w:sz w:val="24"/>
          <w:szCs w:val="24"/>
        </w:rPr>
        <w:t>/202</w:t>
      </w:r>
      <w:r w:rsidR="006803AA">
        <w:rPr>
          <w:rFonts w:ascii="Georgia" w:hAnsi="Georgia"/>
          <w:b/>
          <w:bCs/>
          <w:color w:val="400034"/>
          <w:sz w:val="24"/>
          <w:szCs w:val="24"/>
        </w:rPr>
        <w:t>7</w:t>
      </w:r>
      <w:r w:rsidRPr="00076D1D">
        <w:rPr>
          <w:rFonts w:ascii="Georgia" w:hAnsi="Georgia"/>
          <w:b/>
          <w:bCs/>
          <w:color w:val="400034"/>
          <w:sz w:val="24"/>
          <w:szCs w:val="24"/>
        </w:rPr>
        <w:t xml:space="preserve"> ГОДИНА</w:t>
      </w:r>
    </w:p>
    <w:p w14:paraId="4D3CCA96" w14:textId="77777777" w:rsidR="001540C1" w:rsidRDefault="001540C1" w:rsidP="005844DE">
      <w:pPr>
        <w:spacing w:after="30" w:line="259" w:lineRule="auto"/>
        <w:ind w:left="0" w:right="0" w:firstLine="0"/>
        <w:jc w:val="left"/>
      </w:pPr>
    </w:p>
    <w:p w14:paraId="3034BE93" w14:textId="77777777" w:rsidR="001540C1" w:rsidRPr="00210383" w:rsidRDefault="004642DE">
      <w:pPr>
        <w:spacing w:after="3" w:line="270" w:lineRule="auto"/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Настоящата програма е изработена на основание чл. 19 от Наредба № 10 за организация на дейностите в училищното образование на МОН от 1 септември 2016 година, изм. и доп. ДВ, брой 19 от 28.II.2023 г. </w:t>
      </w:r>
    </w:p>
    <w:p w14:paraId="727FDE52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Целодневната организация на учебния ден се организира за ученици в дневна форма на обучение и включва провеждането на учебни часове по училищния учебен план, дейности по самоподготовка, по организиран отдих и физическа активност и занимания по интереси в съответствие с чл. 20, 21, 22, 23, 24, 25 и 26 от Наредба № 10 за организация на дейностите в училищното образование на МОН от 1 септември 2016 година, изм. и доп. ДВ, брой 19 от 28.II.2023 г. Тя включва организирането, разпределението и съдържанието на дейностите по самоподготовка, по организиран отдих и физическа активност и заниманията по интереси. </w:t>
      </w:r>
    </w:p>
    <w:p w14:paraId="2E80F696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Всяко училище разработва годишна училищна програма за целодневна организация на учебния ден в съответствие със стратегията и спецификата на училището. </w:t>
      </w:r>
    </w:p>
    <w:p w14:paraId="2480A9A4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Годишната училищна програма за целодневна организация на учебния ден е съобразена и с целите и дейностите, предвидени и в други училищни документи: </w:t>
      </w:r>
    </w:p>
    <w:p w14:paraId="76F8C78D" w14:textId="77777777" w:rsidR="001540C1" w:rsidRPr="00210383" w:rsidRDefault="004642DE">
      <w:pPr>
        <w:numPr>
          <w:ilvl w:val="0"/>
          <w:numId w:val="1"/>
        </w:numPr>
        <w:ind w:right="0" w:firstLine="708"/>
        <w:rPr>
          <w:rFonts w:ascii="Georgia" w:hAnsi="Georgia"/>
        </w:rPr>
      </w:pPr>
      <w:r w:rsidRPr="00210383">
        <w:rPr>
          <w:rFonts w:ascii="Georgia" w:hAnsi="Georgia"/>
        </w:rPr>
        <w:lastRenderedPageBreak/>
        <w:t xml:space="preserve">Годишен план за дейността на училището; </w:t>
      </w:r>
    </w:p>
    <w:p w14:paraId="410C574C" w14:textId="77777777" w:rsidR="001540C1" w:rsidRPr="00210383" w:rsidRDefault="004642DE">
      <w:pPr>
        <w:numPr>
          <w:ilvl w:val="0"/>
          <w:numId w:val="1"/>
        </w:numPr>
        <w:ind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Мерки за повишаване качеството на образованието; </w:t>
      </w:r>
    </w:p>
    <w:p w14:paraId="117DC7D1" w14:textId="77777777" w:rsidR="001540C1" w:rsidRPr="00210383" w:rsidRDefault="004642DE">
      <w:pPr>
        <w:numPr>
          <w:ilvl w:val="0"/>
          <w:numId w:val="1"/>
        </w:numPr>
        <w:ind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Програма за превенция на ранното напускане на училище; </w:t>
      </w:r>
    </w:p>
    <w:p w14:paraId="21676229" w14:textId="77777777" w:rsidR="001540C1" w:rsidRPr="00210383" w:rsidRDefault="004642DE">
      <w:pPr>
        <w:numPr>
          <w:ilvl w:val="0"/>
          <w:numId w:val="1"/>
        </w:numPr>
        <w:ind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Програма за предоставяне на равни възможности и за приобщаване на децата и учениците от уязвими групи; </w:t>
      </w:r>
    </w:p>
    <w:p w14:paraId="162D9271" w14:textId="77777777" w:rsidR="001540C1" w:rsidRPr="00210383" w:rsidRDefault="004642DE">
      <w:pPr>
        <w:numPr>
          <w:ilvl w:val="0"/>
          <w:numId w:val="1"/>
        </w:numPr>
        <w:ind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програми по гражданско, здравно, екологично и интеркултурно образование </w:t>
      </w:r>
    </w:p>
    <w:p w14:paraId="6D57C0D4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Учителят е педагог, който решава проблеми, свързани с обучението, възпитанието, социализацията и развитието на децата извън задължителната подготовка на учениците. Дейността му се съгласува с останалите учители на учениците от групата. Основните дейности са: </w:t>
      </w:r>
    </w:p>
    <w:p w14:paraId="5A8D85AB" w14:textId="77777777" w:rsidR="001540C1" w:rsidRPr="00210383" w:rsidRDefault="004642DE">
      <w:pPr>
        <w:numPr>
          <w:ilvl w:val="0"/>
          <w:numId w:val="2"/>
        </w:numPr>
        <w:spacing w:after="64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обучителна; </w:t>
      </w:r>
    </w:p>
    <w:p w14:paraId="024DC652" w14:textId="77777777" w:rsidR="001540C1" w:rsidRPr="00210383" w:rsidRDefault="004642DE">
      <w:pPr>
        <w:numPr>
          <w:ilvl w:val="0"/>
          <w:numId w:val="2"/>
        </w:numPr>
        <w:spacing w:after="62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организационна; </w:t>
      </w:r>
    </w:p>
    <w:p w14:paraId="7CBDD90E" w14:textId="77777777" w:rsidR="001540C1" w:rsidRPr="00210383" w:rsidRDefault="004642DE">
      <w:pPr>
        <w:numPr>
          <w:ilvl w:val="0"/>
          <w:numId w:val="2"/>
        </w:numPr>
        <w:spacing w:after="58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>превантивно-корекционна; -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hAnsi="Georgia"/>
        </w:rPr>
        <w:t xml:space="preserve">други дейности. </w:t>
      </w:r>
    </w:p>
    <w:p w14:paraId="1A3CE0CE" w14:textId="77777777" w:rsidR="001540C1" w:rsidRPr="00210383" w:rsidRDefault="004642DE">
      <w:pPr>
        <w:pStyle w:val="1"/>
        <w:tabs>
          <w:tab w:val="center" w:pos="1023"/>
          <w:tab w:val="center" w:pos="4345"/>
        </w:tabs>
        <w:ind w:lef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b w:val="0"/>
          <w:sz w:val="22"/>
        </w:rPr>
        <w:tab/>
      </w:r>
      <w:r w:rsidRPr="00210383">
        <w:rPr>
          <w:rFonts w:ascii="Georgia" w:hAnsi="Georgia"/>
          <w:b w:val="0"/>
        </w:rPr>
        <w:t>I.</w:t>
      </w:r>
      <w:r w:rsidRPr="00210383">
        <w:rPr>
          <w:rFonts w:ascii="Georgia" w:eastAsia="Arial" w:hAnsi="Georgia" w:cs="Arial"/>
          <w:b w:val="0"/>
        </w:rPr>
        <w:t xml:space="preserve"> </w:t>
      </w:r>
      <w:r w:rsidRPr="00210383">
        <w:rPr>
          <w:rFonts w:ascii="Georgia" w:eastAsia="Arial" w:hAnsi="Georgia" w:cs="Arial"/>
          <w:b w:val="0"/>
        </w:rPr>
        <w:tab/>
      </w:r>
      <w:r w:rsidRPr="00210383">
        <w:rPr>
          <w:rFonts w:ascii="Georgia" w:hAnsi="Georgia"/>
        </w:rPr>
        <w:t xml:space="preserve">РАЗПРЕДЕЛЕНИЕ НА ДЕЙНОСТИТЕ </w:t>
      </w:r>
      <w:r w:rsidRPr="00210383">
        <w:rPr>
          <w:rFonts w:ascii="Georgia" w:hAnsi="Georgia"/>
          <w:b w:val="0"/>
        </w:rPr>
        <w:t xml:space="preserve"> </w:t>
      </w:r>
    </w:p>
    <w:p w14:paraId="2C890CD6" w14:textId="77777777" w:rsidR="001540C1" w:rsidRPr="00210383" w:rsidRDefault="004642DE">
      <w:pPr>
        <w:ind w:left="1114" w:right="0"/>
        <w:rPr>
          <w:rFonts w:ascii="Georgia" w:hAnsi="Georgia"/>
        </w:rPr>
      </w:pPr>
      <w:r w:rsidRPr="00210383">
        <w:rPr>
          <w:rFonts w:ascii="Georgia" w:hAnsi="Georgia"/>
        </w:rPr>
        <w:t>Дейностите се</w:t>
      </w:r>
      <w:r w:rsidRPr="00210383">
        <w:rPr>
          <w:rFonts w:ascii="Georgia" w:hAnsi="Georgia"/>
          <w:b/>
        </w:rPr>
        <w:t xml:space="preserve"> </w:t>
      </w:r>
      <w:r w:rsidRPr="00210383">
        <w:rPr>
          <w:rFonts w:ascii="Georgia" w:hAnsi="Georgia"/>
        </w:rPr>
        <w:t xml:space="preserve">провеждат в самостоятелен блок след обяд на учебните часове от училищния учебен план. Броят и последователността на часовете по самоподготовка, по организиран отдих и физическа активност и за занимания по интереси се определят дневно и съобразно възрастовите особености на учениците. </w:t>
      </w:r>
    </w:p>
    <w:p w14:paraId="20BE4AF5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За учениците от I и II клас дейностите по самоподготовка, по организиран отдих и физическа активност и заниманията по интереси са по 35 минути и се разпределят дневно, както следва: </w:t>
      </w:r>
    </w:p>
    <w:p w14:paraId="3F4E4AFB" w14:textId="77777777" w:rsidR="001540C1" w:rsidRPr="00907EE3" w:rsidRDefault="004642DE" w:rsidP="00907EE3">
      <w:pPr>
        <w:pStyle w:val="a3"/>
        <w:numPr>
          <w:ilvl w:val="0"/>
          <w:numId w:val="12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самоподготовка - 2 учебни часа;  </w:t>
      </w:r>
    </w:p>
    <w:p w14:paraId="399F5EF1" w14:textId="77777777" w:rsidR="001540C1" w:rsidRPr="00907EE3" w:rsidRDefault="004642DE" w:rsidP="00907EE3">
      <w:pPr>
        <w:pStyle w:val="a3"/>
        <w:numPr>
          <w:ilvl w:val="0"/>
          <w:numId w:val="12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организиран отдих и физическа активност - 2 учебни часа;  </w:t>
      </w:r>
    </w:p>
    <w:p w14:paraId="49DF8DF2" w14:textId="65325A62" w:rsidR="001540C1" w:rsidRPr="00907EE3" w:rsidRDefault="004642DE" w:rsidP="00907EE3">
      <w:pPr>
        <w:pStyle w:val="a3"/>
        <w:numPr>
          <w:ilvl w:val="0"/>
          <w:numId w:val="12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занимания по интереси - 2 учебни часа в дните на </w:t>
      </w:r>
      <w:r w:rsidRPr="00907EE3">
        <w:rPr>
          <w:rFonts w:ascii="Georgia" w:hAnsi="Georgia"/>
          <w:b/>
        </w:rPr>
        <w:t>5-часов дневен режим</w:t>
      </w:r>
      <w:r w:rsidRPr="00907EE3">
        <w:rPr>
          <w:rFonts w:ascii="Georgia" w:hAnsi="Georgia"/>
        </w:rPr>
        <w:t xml:space="preserve">.  </w:t>
      </w:r>
    </w:p>
    <w:p w14:paraId="205568BD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За учениците от III до IV клас дейностите по самоподготовка, по организиран отдих и физическа активност и по занимания по интереси са по 40 минути, съобразени са с необходимостта за трайно овладяване на знанията и се разпределят за деня съобразно седмичното разписание: </w:t>
      </w:r>
    </w:p>
    <w:p w14:paraId="079FDCC0" w14:textId="77777777" w:rsidR="001540C1" w:rsidRPr="00907EE3" w:rsidRDefault="004642DE" w:rsidP="00907EE3">
      <w:pPr>
        <w:pStyle w:val="a3"/>
        <w:numPr>
          <w:ilvl w:val="0"/>
          <w:numId w:val="13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самоподготовка - 2 учебни часа;  </w:t>
      </w:r>
    </w:p>
    <w:p w14:paraId="1AE46D2C" w14:textId="77777777" w:rsidR="001540C1" w:rsidRPr="00907EE3" w:rsidRDefault="004642DE" w:rsidP="00907EE3">
      <w:pPr>
        <w:pStyle w:val="a3"/>
        <w:numPr>
          <w:ilvl w:val="0"/>
          <w:numId w:val="13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организиран отдих и физическа активност - 2 учебни часа;  </w:t>
      </w:r>
    </w:p>
    <w:p w14:paraId="483CE609" w14:textId="77777777" w:rsidR="001540C1" w:rsidRPr="00907EE3" w:rsidRDefault="004642DE" w:rsidP="00907EE3">
      <w:pPr>
        <w:pStyle w:val="a3"/>
        <w:numPr>
          <w:ilvl w:val="0"/>
          <w:numId w:val="13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занимания по интереси - 2 учебен час часа на </w:t>
      </w:r>
      <w:r w:rsidRPr="00907EE3">
        <w:rPr>
          <w:rFonts w:ascii="Georgia" w:hAnsi="Georgia"/>
          <w:b/>
        </w:rPr>
        <w:t>5-часов дневен режим</w:t>
      </w:r>
      <w:r w:rsidRPr="00907EE3">
        <w:rPr>
          <w:rFonts w:ascii="Georgia" w:hAnsi="Georgia"/>
        </w:rPr>
        <w:t xml:space="preserve">.  </w:t>
      </w:r>
    </w:p>
    <w:p w14:paraId="6351B1D2" w14:textId="77777777" w:rsidR="001540C1" w:rsidRPr="00210383" w:rsidRDefault="004642DE">
      <w:pPr>
        <w:spacing w:after="20" w:line="259" w:lineRule="auto"/>
        <w:ind w:left="182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lastRenderedPageBreak/>
        <w:t xml:space="preserve"> </w:t>
      </w:r>
    </w:p>
    <w:p w14:paraId="501FBB3A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За учениците от V до VII клас дейностите по самоподготовка, по организиран отдих и физическа активност и по занимания по интереси са по 40 минути, съобразени са с необходимостта за трайно овладяване на знанията и се разпределят за деня съобразно седмичното разписание: </w:t>
      </w:r>
    </w:p>
    <w:p w14:paraId="6C5E7629" w14:textId="77777777" w:rsidR="001540C1" w:rsidRPr="00210383" w:rsidRDefault="004642DE">
      <w:pPr>
        <w:numPr>
          <w:ilvl w:val="0"/>
          <w:numId w:val="3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самоподготовка - 2 учебни часа;  </w:t>
      </w:r>
    </w:p>
    <w:p w14:paraId="7EE7F7C7" w14:textId="77777777" w:rsidR="001540C1" w:rsidRPr="00210383" w:rsidRDefault="004642DE">
      <w:pPr>
        <w:numPr>
          <w:ilvl w:val="0"/>
          <w:numId w:val="3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организиран отдих и физическа активност - 2 учебни часа;  </w:t>
      </w:r>
    </w:p>
    <w:p w14:paraId="0566FB17" w14:textId="5A653771" w:rsidR="001540C1" w:rsidRPr="005844DE" w:rsidRDefault="004642DE" w:rsidP="005844DE">
      <w:pPr>
        <w:numPr>
          <w:ilvl w:val="0"/>
          <w:numId w:val="3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занимания по интереси - 2 учебни часа. </w:t>
      </w:r>
    </w:p>
    <w:p w14:paraId="5ABB6457" w14:textId="77777777" w:rsidR="001540C1" w:rsidRPr="00210383" w:rsidRDefault="004642DE" w:rsidP="00076D1D">
      <w:pPr>
        <w:spacing w:after="0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i/>
        </w:rPr>
        <w:t xml:space="preserve"> </w:t>
      </w:r>
    </w:p>
    <w:p w14:paraId="62054647" w14:textId="77777777" w:rsidR="001540C1" w:rsidRPr="00210383" w:rsidRDefault="004642DE">
      <w:pPr>
        <w:spacing w:after="0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i/>
          <w:u w:val="single" w:color="000000"/>
        </w:rPr>
        <w:t>Дейностите се разпределят, както следва:</w:t>
      </w:r>
      <w:r w:rsidRPr="00210383">
        <w:rPr>
          <w:rFonts w:ascii="Georgia" w:hAnsi="Georgia"/>
          <w:b/>
          <w:i/>
        </w:rPr>
        <w:t xml:space="preserve"> </w:t>
      </w:r>
    </w:p>
    <w:p w14:paraId="7F66087A" w14:textId="77777777" w:rsidR="001540C1" w:rsidRPr="00210383" w:rsidRDefault="004642DE">
      <w:pPr>
        <w:spacing w:after="0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i/>
        </w:rPr>
        <w:t xml:space="preserve"> </w:t>
      </w:r>
    </w:p>
    <w:p w14:paraId="086025BD" w14:textId="2D2805BA" w:rsidR="001540C1" w:rsidRPr="00210383" w:rsidRDefault="00076D1D" w:rsidP="00076D1D">
      <w:pPr>
        <w:pStyle w:val="1"/>
        <w:ind w:left="226"/>
        <w:rPr>
          <w:rFonts w:ascii="Georgia" w:hAnsi="Georgia"/>
        </w:rPr>
      </w:pPr>
      <w:r w:rsidRPr="00210383">
        <w:rPr>
          <w:rFonts w:ascii="Georgia" w:hAnsi="Georgia"/>
        </w:rPr>
        <w:t>I.  I</w:t>
      </w:r>
      <w:r w:rsidR="004642DE" w:rsidRPr="00210383">
        <w:rPr>
          <w:rFonts w:ascii="Georgia" w:hAnsi="Georgia"/>
        </w:rPr>
        <w:t xml:space="preserve"> – IV клас </w:t>
      </w:r>
    </w:p>
    <w:p w14:paraId="6B94690C" w14:textId="77777777" w:rsidR="001540C1" w:rsidRPr="00210383" w:rsidRDefault="004642DE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sz w:val="32"/>
        </w:rPr>
        <w:t xml:space="preserve"> </w:t>
      </w:r>
    </w:p>
    <w:p w14:paraId="378EE3B3" w14:textId="77777777" w:rsidR="001540C1" w:rsidRPr="00210383" w:rsidRDefault="00076D1D">
      <w:pPr>
        <w:numPr>
          <w:ilvl w:val="0"/>
          <w:numId w:val="5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12:10 – 12:5</w:t>
      </w:r>
      <w:r w:rsidR="004642DE" w:rsidRPr="00210383">
        <w:rPr>
          <w:rFonts w:ascii="Georgia" w:hAnsi="Georgia"/>
        </w:rPr>
        <w:t xml:space="preserve">0 ч. – обяд по график и организиран отдих и физическа активност; </w:t>
      </w:r>
    </w:p>
    <w:p w14:paraId="7FC22B0E" w14:textId="7FFAB676" w:rsidR="001540C1" w:rsidRPr="00210383" w:rsidRDefault="004642DE">
      <w:pPr>
        <w:numPr>
          <w:ilvl w:val="0"/>
          <w:numId w:val="5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</w:t>
      </w:r>
      <w:r w:rsidR="00907EE3">
        <w:rPr>
          <w:rFonts w:ascii="Georgia" w:hAnsi="Georgia"/>
        </w:rPr>
        <w:t>2</w:t>
      </w:r>
      <w:r w:rsidRPr="00210383">
        <w:rPr>
          <w:rFonts w:ascii="Georgia" w:hAnsi="Georgia"/>
        </w:rPr>
        <w:t>:</w:t>
      </w:r>
      <w:r w:rsidR="00907EE3">
        <w:rPr>
          <w:rFonts w:ascii="Georgia" w:hAnsi="Georgia"/>
        </w:rPr>
        <w:t>5</w:t>
      </w:r>
      <w:r w:rsidRPr="00210383">
        <w:rPr>
          <w:rFonts w:ascii="Georgia" w:hAnsi="Georgia"/>
        </w:rPr>
        <w:t>0 – 13:</w:t>
      </w:r>
      <w:r w:rsidR="00907EE3">
        <w:rPr>
          <w:rFonts w:ascii="Georgia" w:hAnsi="Georgia"/>
        </w:rPr>
        <w:t>3</w:t>
      </w:r>
      <w:r w:rsidRPr="00210383">
        <w:rPr>
          <w:rFonts w:ascii="Georgia" w:hAnsi="Georgia"/>
        </w:rPr>
        <w:t xml:space="preserve">0 ч. – самоподготовка; </w:t>
      </w:r>
    </w:p>
    <w:p w14:paraId="56FAC0E7" w14:textId="77777777" w:rsidR="001540C1" w:rsidRPr="00210383" w:rsidRDefault="00076D1D">
      <w:pPr>
        <w:numPr>
          <w:ilvl w:val="0"/>
          <w:numId w:val="5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13:40 – 14:2</w:t>
      </w:r>
      <w:r w:rsidR="004642DE" w:rsidRPr="00210383">
        <w:rPr>
          <w:rFonts w:ascii="Georgia" w:hAnsi="Georgia"/>
        </w:rPr>
        <w:t xml:space="preserve">0 ч. – самоподготовка; </w:t>
      </w:r>
    </w:p>
    <w:p w14:paraId="6CC751D4" w14:textId="77777777" w:rsidR="00076D1D" w:rsidRPr="00210383" w:rsidRDefault="00076D1D">
      <w:pPr>
        <w:numPr>
          <w:ilvl w:val="0"/>
          <w:numId w:val="5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14:30 – 15:10ч. – занимания по интереси</w:t>
      </w:r>
      <w:r w:rsidR="004642DE" w:rsidRPr="00210383">
        <w:rPr>
          <w:rFonts w:ascii="Georgia" w:hAnsi="Georgia"/>
        </w:rPr>
        <w:t>;</w:t>
      </w:r>
    </w:p>
    <w:p w14:paraId="359B3225" w14:textId="77777777" w:rsidR="001540C1" w:rsidRPr="00210383" w:rsidRDefault="004642DE">
      <w:pPr>
        <w:numPr>
          <w:ilvl w:val="0"/>
          <w:numId w:val="5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 xml:space="preserve">15:10 – 15:50 ч. – занимания по интереси; </w:t>
      </w:r>
    </w:p>
    <w:p w14:paraId="1DDF804C" w14:textId="77777777" w:rsidR="001540C1" w:rsidRPr="00210383" w:rsidRDefault="004642DE">
      <w:pPr>
        <w:tabs>
          <w:tab w:val="center" w:pos="502"/>
          <w:tab w:val="center" w:pos="3588"/>
        </w:tabs>
        <w:ind w:left="0" w:righ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sz w:val="22"/>
        </w:rPr>
        <w:tab/>
      </w:r>
      <w:r w:rsidRPr="00210383">
        <w:rPr>
          <w:rFonts w:ascii="Georgia" w:hAnsi="Georgia"/>
        </w:rPr>
        <w:t>6.</w:t>
      </w:r>
      <w:r w:rsidRPr="00210383">
        <w:rPr>
          <w:rFonts w:ascii="Georgia" w:eastAsia="Arial" w:hAnsi="Georgia" w:cs="Arial"/>
        </w:rPr>
        <w:t xml:space="preserve"> </w:t>
      </w:r>
      <w:r w:rsidR="00076D1D" w:rsidRPr="00210383">
        <w:rPr>
          <w:rFonts w:ascii="Georgia" w:eastAsia="Arial" w:hAnsi="Georgia" w:cs="Arial"/>
        </w:rPr>
        <w:t xml:space="preserve">    </w:t>
      </w:r>
      <w:r w:rsidRPr="00210383">
        <w:rPr>
          <w:rFonts w:ascii="Georgia" w:eastAsia="Arial" w:hAnsi="Georgia" w:cs="Arial"/>
        </w:rPr>
        <w:tab/>
      </w:r>
      <w:r w:rsidR="00076D1D" w:rsidRPr="00210383">
        <w:rPr>
          <w:rFonts w:ascii="Georgia" w:hAnsi="Georgia"/>
        </w:rPr>
        <w:t>16:00</w:t>
      </w:r>
      <w:r w:rsidRPr="00210383">
        <w:rPr>
          <w:rFonts w:ascii="Georgia" w:hAnsi="Georgia"/>
        </w:rPr>
        <w:t xml:space="preserve"> – </w:t>
      </w:r>
      <w:r w:rsidR="00076D1D" w:rsidRPr="00210383">
        <w:rPr>
          <w:rFonts w:ascii="Georgia" w:hAnsi="Georgia"/>
        </w:rPr>
        <w:t>16:40 ч. – организиран отдих и физическа активност</w:t>
      </w:r>
      <w:r w:rsidRPr="00210383">
        <w:rPr>
          <w:rFonts w:ascii="Georgia" w:hAnsi="Georgia"/>
        </w:rPr>
        <w:t xml:space="preserve">. </w:t>
      </w:r>
    </w:p>
    <w:p w14:paraId="78349F73" w14:textId="1E8372AB" w:rsidR="001540C1" w:rsidRPr="00210383" w:rsidRDefault="004642DE" w:rsidP="005844DE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15D5FEAF" w14:textId="77777777" w:rsidR="001540C1" w:rsidRPr="00210383" w:rsidRDefault="00076D1D">
      <w:pPr>
        <w:pStyle w:val="1"/>
        <w:ind w:left="10"/>
        <w:rPr>
          <w:rFonts w:ascii="Georgia" w:hAnsi="Georgia"/>
        </w:rPr>
      </w:pPr>
      <w:r w:rsidRPr="00210383">
        <w:rPr>
          <w:rFonts w:ascii="Georgia" w:hAnsi="Georgia"/>
        </w:rPr>
        <w:t>I</w:t>
      </w:r>
      <w:r w:rsidR="004642DE" w:rsidRPr="00210383">
        <w:rPr>
          <w:rFonts w:ascii="Georgia" w:hAnsi="Georgia"/>
        </w:rPr>
        <w:t xml:space="preserve">I. V – VII клас </w:t>
      </w:r>
    </w:p>
    <w:p w14:paraId="4D983572" w14:textId="77777777" w:rsidR="001540C1" w:rsidRPr="00210383" w:rsidRDefault="004642DE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sz w:val="32"/>
        </w:rPr>
        <w:t xml:space="preserve"> </w:t>
      </w:r>
    </w:p>
    <w:p w14:paraId="63474741" w14:textId="77777777" w:rsidR="001540C1" w:rsidRPr="00210383" w:rsidRDefault="00076D1D">
      <w:pPr>
        <w:numPr>
          <w:ilvl w:val="0"/>
          <w:numId w:val="6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13:00 – 13:40</w:t>
      </w:r>
      <w:r w:rsidR="004642DE" w:rsidRPr="00210383">
        <w:rPr>
          <w:rFonts w:ascii="Georgia" w:hAnsi="Georgia"/>
        </w:rPr>
        <w:t xml:space="preserve"> ч. – обяд и организиран отдих и физическа активност; </w:t>
      </w:r>
    </w:p>
    <w:p w14:paraId="40857795" w14:textId="7930C960" w:rsidR="001540C1" w:rsidRPr="00210383" w:rsidRDefault="00076D1D">
      <w:pPr>
        <w:numPr>
          <w:ilvl w:val="0"/>
          <w:numId w:val="6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13:</w:t>
      </w:r>
      <w:r w:rsidR="004D4CB1">
        <w:rPr>
          <w:rFonts w:ascii="Georgia" w:hAnsi="Georgia"/>
        </w:rPr>
        <w:t>4</w:t>
      </w:r>
      <w:r w:rsidRPr="00210383">
        <w:rPr>
          <w:rFonts w:ascii="Georgia" w:hAnsi="Georgia"/>
        </w:rPr>
        <w:t>0 – 14:</w:t>
      </w:r>
      <w:r w:rsidR="004D4CB1">
        <w:rPr>
          <w:rFonts w:ascii="Georgia" w:hAnsi="Georgia"/>
        </w:rPr>
        <w:t>2</w:t>
      </w:r>
      <w:r w:rsidRPr="00210383">
        <w:rPr>
          <w:rFonts w:ascii="Georgia" w:hAnsi="Georgia"/>
        </w:rPr>
        <w:t>0</w:t>
      </w:r>
      <w:r w:rsidR="004642DE" w:rsidRPr="00210383">
        <w:rPr>
          <w:rFonts w:ascii="Georgia" w:hAnsi="Georgia"/>
        </w:rPr>
        <w:t xml:space="preserve"> ч. – самоподготовка; </w:t>
      </w:r>
    </w:p>
    <w:p w14:paraId="5B496957" w14:textId="77777777" w:rsidR="001540C1" w:rsidRPr="00210383" w:rsidRDefault="00076D1D">
      <w:pPr>
        <w:numPr>
          <w:ilvl w:val="0"/>
          <w:numId w:val="6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14:30 – 15:10</w:t>
      </w:r>
      <w:r w:rsidR="004642DE" w:rsidRPr="00210383">
        <w:rPr>
          <w:rFonts w:ascii="Georgia" w:hAnsi="Georgia"/>
        </w:rPr>
        <w:t xml:space="preserve"> ч. – самоподготовка; </w:t>
      </w:r>
    </w:p>
    <w:p w14:paraId="2A5B231F" w14:textId="6BEF0F4D" w:rsidR="00076D1D" w:rsidRPr="00210383" w:rsidRDefault="00076D1D">
      <w:pPr>
        <w:numPr>
          <w:ilvl w:val="0"/>
          <w:numId w:val="6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 xml:space="preserve">15:10 – 15:50 ч. – </w:t>
      </w:r>
      <w:r w:rsidR="004D4CB1">
        <w:rPr>
          <w:rFonts w:ascii="Georgia" w:hAnsi="Georgia"/>
        </w:rPr>
        <w:t xml:space="preserve"> </w:t>
      </w:r>
      <w:r w:rsidRPr="00210383">
        <w:rPr>
          <w:rFonts w:ascii="Georgia" w:hAnsi="Georgia"/>
        </w:rPr>
        <w:t>занимани</w:t>
      </w:r>
      <w:r w:rsidR="004D4CB1">
        <w:rPr>
          <w:rFonts w:ascii="Georgia" w:hAnsi="Georgia"/>
        </w:rPr>
        <w:t>я</w:t>
      </w:r>
      <w:r w:rsidRPr="00210383">
        <w:rPr>
          <w:rFonts w:ascii="Georgia" w:hAnsi="Georgia"/>
        </w:rPr>
        <w:t xml:space="preserve"> по интереси</w:t>
      </w:r>
      <w:r w:rsidR="004642DE" w:rsidRPr="00210383">
        <w:rPr>
          <w:rFonts w:ascii="Georgia" w:hAnsi="Georgia"/>
        </w:rPr>
        <w:t>;</w:t>
      </w:r>
    </w:p>
    <w:p w14:paraId="055F210D" w14:textId="77777777" w:rsidR="001540C1" w:rsidRPr="00210383" w:rsidRDefault="00076D1D">
      <w:pPr>
        <w:numPr>
          <w:ilvl w:val="0"/>
          <w:numId w:val="6"/>
        </w:numPr>
        <w:ind w:right="0" w:hanging="708"/>
        <w:rPr>
          <w:rFonts w:ascii="Georgia" w:hAnsi="Georgia"/>
        </w:rPr>
      </w:pPr>
      <w:r w:rsidRPr="00210383">
        <w:rPr>
          <w:rFonts w:ascii="Georgia" w:hAnsi="Georgia"/>
        </w:rPr>
        <w:t>15:</w:t>
      </w:r>
      <w:r w:rsidR="004642DE" w:rsidRPr="00210383">
        <w:rPr>
          <w:rFonts w:ascii="Georgia" w:hAnsi="Georgia"/>
        </w:rPr>
        <w:t>5</w:t>
      </w:r>
      <w:r w:rsidRPr="00210383">
        <w:rPr>
          <w:rFonts w:ascii="Georgia" w:hAnsi="Georgia"/>
        </w:rPr>
        <w:t>0 – 16:30</w:t>
      </w:r>
      <w:r w:rsidR="004642DE" w:rsidRPr="00210383">
        <w:rPr>
          <w:rFonts w:ascii="Georgia" w:hAnsi="Georgia"/>
        </w:rPr>
        <w:t xml:space="preserve"> ч. – занимания по интереси; </w:t>
      </w:r>
    </w:p>
    <w:p w14:paraId="2D839976" w14:textId="77777777" w:rsidR="001540C1" w:rsidRPr="00210383" w:rsidRDefault="00076D1D" w:rsidP="00076D1D">
      <w:pPr>
        <w:tabs>
          <w:tab w:val="center" w:pos="502"/>
          <w:tab w:val="center" w:pos="3588"/>
        </w:tabs>
        <w:ind w:left="381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>6.  16:40</w:t>
      </w:r>
      <w:r w:rsidR="004642DE" w:rsidRPr="00210383">
        <w:rPr>
          <w:rFonts w:ascii="Georgia" w:hAnsi="Georgia"/>
        </w:rPr>
        <w:t xml:space="preserve"> – </w:t>
      </w:r>
      <w:r w:rsidRPr="00210383">
        <w:rPr>
          <w:rFonts w:ascii="Georgia" w:hAnsi="Georgia"/>
        </w:rPr>
        <w:t>17:20 ч. – организиран  отдих и физическа активност</w:t>
      </w:r>
      <w:r w:rsidR="004642DE" w:rsidRPr="00210383">
        <w:rPr>
          <w:rFonts w:ascii="Georgia" w:hAnsi="Georgia"/>
        </w:rPr>
        <w:t xml:space="preserve"> </w:t>
      </w:r>
    </w:p>
    <w:p w14:paraId="2CA2FE03" w14:textId="77777777" w:rsidR="001540C1" w:rsidRPr="00210383" w:rsidRDefault="004642DE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03F79122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Самоподготовката </w:t>
      </w:r>
      <w:r w:rsidRPr="00210383">
        <w:rPr>
          <w:rFonts w:ascii="Georgia" w:hAnsi="Georgia"/>
        </w:rPr>
        <w:t xml:space="preserve">допринася за правилно и трайно усвояване на учебния материал и съдейства за формиране на навици за самостоятелно учене с разбиране, стимулира любознателността и стремежа към знание, толерантно взаимодействие чрез усъвършенстване на комплекса от умения. </w:t>
      </w:r>
    </w:p>
    <w:p w14:paraId="4B87893C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Самоподготовката следва да отговаря на следните дидактически изисквания: </w:t>
      </w:r>
    </w:p>
    <w:p w14:paraId="29A8B25E" w14:textId="77777777" w:rsidR="001540C1" w:rsidRPr="00210383" w:rsidRDefault="004642DE">
      <w:pPr>
        <w:numPr>
          <w:ilvl w:val="0"/>
          <w:numId w:val="7"/>
        </w:numPr>
        <w:spacing w:after="79" w:line="259" w:lineRule="auto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преглед на преподадения учебен материал и необходимите понятия; </w:t>
      </w:r>
    </w:p>
    <w:p w14:paraId="47CF8562" w14:textId="77777777" w:rsidR="001540C1" w:rsidRPr="00210383" w:rsidRDefault="004642DE">
      <w:pPr>
        <w:numPr>
          <w:ilvl w:val="0"/>
          <w:numId w:val="7"/>
        </w:numPr>
        <w:spacing w:after="52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lastRenderedPageBreak/>
        <w:t xml:space="preserve">използване на ситуации за осмисляне на изучаваното съдържание по време на учебния час; </w:t>
      </w:r>
    </w:p>
    <w:p w14:paraId="7F3CD425" w14:textId="77777777" w:rsidR="001540C1" w:rsidRPr="00210383" w:rsidRDefault="004642DE">
      <w:pPr>
        <w:numPr>
          <w:ilvl w:val="0"/>
          <w:numId w:val="7"/>
        </w:numPr>
        <w:spacing w:after="69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усвояване на методи и техники за рационално учене; </w:t>
      </w:r>
    </w:p>
    <w:p w14:paraId="5BA37D96" w14:textId="77777777" w:rsidR="001540C1" w:rsidRPr="00210383" w:rsidRDefault="004642DE">
      <w:pPr>
        <w:numPr>
          <w:ilvl w:val="0"/>
          <w:numId w:val="7"/>
        </w:numPr>
        <w:spacing w:after="56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осигуряване на организирано учене по едно и също време при строго спазване на моменти за почивка (отдих); </w:t>
      </w:r>
    </w:p>
    <w:p w14:paraId="2A15BDEF" w14:textId="77777777" w:rsidR="001540C1" w:rsidRPr="00210383" w:rsidRDefault="004642DE">
      <w:pPr>
        <w:numPr>
          <w:ilvl w:val="0"/>
          <w:numId w:val="7"/>
        </w:numPr>
        <w:spacing w:after="55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степенуване по трудност на учебните предмети, включени в самоподготовката; </w:t>
      </w:r>
    </w:p>
    <w:p w14:paraId="1F243685" w14:textId="77777777" w:rsidR="001540C1" w:rsidRPr="00210383" w:rsidRDefault="004642DE">
      <w:pPr>
        <w:numPr>
          <w:ilvl w:val="0"/>
          <w:numId w:val="7"/>
        </w:numPr>
        <w:spacing w:after="66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усвояване и затвърждаване на учебното съдържание с разбиране; </w:t>
      </w:r>
    </w:p>
    <w:p w14:paraId="4B4C44BD" w14:textId="77777777" w:rsidR="001540C1" w:rsidRPr="00210383" w:rsidRDefault="004642DE">
      <w:pPr>
        <w:numPr>
          <w:ilvl w:val="0"/>
          <w:numId w:val="7"/>
        </w:numPr>
        <w:spacing w:after="59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подкрепа на самостоятелното преодоляване на трудности и предизвикателства; </w:t>
      </w:r>
    </w:p>
    <w:p w14:paraId="47F5D7E2" w14:textId="77777777" w:rsidR="001540C1" w:rsidRPr="00210383" w:rsidRDefault="004642DE">
      <w:pPr>
        <w:numPr>
          <w:ilvl w:val="0"/>
          <w:numId w:val="7"/>
        </w:numPr>
        <w:spacing w:after="56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добросъвестна подготовка на домашните работи и трайно усвояване на учебното съдържание; </w:t>
      </w:r>
    </w:p>
    <w:p w14:paraId="3D67CF0B" w14:textId="77777777" w:rsidR="001540C1" w:rsidRPr="00210383" w:rsidRDefault="004642DE">
      <w:pPr>
        <w:numPr>
          <w:ilvl w:val="0"/>
          <w:numId w:val="7"/>
        </w:numPr>
        <w:spacing w:after="59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стимулиране на интерес към даден учебен предмет или теми чрез възлагане на допълнителни задачи; </w:t>
      </w:r>
    </w:p>
    <w:p w14:paraId="527EBFF2" w14:textId="77777777" w:rsidR="001540C1" w:rsidRPr="00210383" w:rsidRDefault="004642DE">
      <w:pPr>
        <w:numPr>
          <w:ilvl w:val="0"/>
          <w:numId w:val="7"/>
        </w:numPr>
        <w:spacing w:after="53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максимално уплътняване на учебното време с цел постигане на високи резултати по всички учебни предмети. </w:t>
      </w:r>
    </w:p>
    <w:p w14:paraId="639696C8" w14:textId="77777777" w:rsidR="001540C1" w:rsidRPr="00210383" w:rsidRDefault="004642DE">
      <w:pPr>
        <w:spacing w:after="21" w:line="259" w:lineRule="auto"/>
        <w:ind w:left="111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232357C4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За провеждане на самоподготовка учениците от групите може да се преразпределят с цел осигуряване на по-добро съответствие с потребностите, способностите и интересите им. При организирането и провеждането на дейностите по самоподготовка учителят на групата се съобразява с индивидуалните характеристики на децата по отношение на стила на възприемане и учене, темпото на работа, потребностите и интересите. </w:t>
      </w:r>
    </w:p>
    <w:p w14:paraId="1DEABD44" w14:textId="77777777" w:rsidR="001540C1" w:rsidRPr="00210383" w:rsidRDefault="004642DE">
      <w:pPr>
        <w:spacing w:after="28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516BA2FB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Часовете за занимания по интереси </w:t>
      </w:r>
      <w:r w:rsidRPr="00210383">
        <w:rPr>
          <w:rFonts w:ascii="Georgia" w:hAnsi="Georgia"/>
        </w:rPr>
        <w:t xml:space="preserve">са планирани след проучване и осигуряване на необходимата материална база в зависимост от заявените потребности на учениците. Дейностите по интереси включват и занимания, непряко свързани с часовете по задължителна и общообразователна подготовка, избираеми учебни предмети и факултативни учебни часове. Заниманията по интереси при целодневната организация на учебния ден включват дейности, форми и тематични направления, осигуряват възможности и се организират съгласно изискванията на Наредбата за приобщаващото образование. </w:t>
      </w:r>
    </w:p>
    <w:p w14:paraId="295869C0" w14:textId="77777777" w:rsidR="001540C1" w:rsidRPr="00210383" w:rsidRDefault="004642DE">
      <w:pPr>
        <w:spacing w:after="29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3FDDBA2D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Часовете по организиран отдих и физическа активност </w:t>
      </w:r>
      <w:r w:rsidRPr="00210383">
        <w:rPr>
          <w:rFonts w:ascii="Georgia" w:hAnsi="Georgia"/>
        </w:rPr>
        <w:t xml:space="preserve">са планирани в зависимост от интересите на учениците и наличната материална база. </w:t>
      </w:r>
    </w:p>
    <w:p w14:paraId="383C1881" w14:textId="77777777" w:rsidR="001540C1" w:rsidRPr="00210383" w:rsidRDefault="004642DE">
      <w:pPr>
        <w:spacing w:after="216" w:line="259" w:lineRule="auto"/>
        <w:ind w:left="75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7484E3A1" w14:textId="77777777" w:rsidR="001540C1" w:rsidRPr="00210383" w:rsidRDefault="004642DE">
      <w:pPr>
        <w:spacing w:after="3" w:line="270" w:lineRule="auto"/>
        <w:ind w:left="754" w:right="0" w:firstLine="708"/>
        <w:rPr>
          <w:rFonts w:ascii="Georgia" w:hAnsi="Georgia"/>
        </w:rPr>
      </w:pPr>
      <w:r w:rsidRPr="00210383">
        <w:rPr>
          <w:rFonts w:ascii="Georgia" w:hAnsi="Georgia"/>
          <w:b/>
        </w:rPr>
        <w:lastRenderedPageBreak/>
        <w:t xml:space="preserve">ІІ. Очаквани резултати от изпълнението на Годишната училищна програма за целодневна организация на учебния ден: </w:t>
      </w:r>
    </w:p>
    <w:p w14:paraId="291D7E5E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повишаване качеството на образование в училището; </w:t>
      </w:r>
    </w:p>
    <w:p w14:paraId="6B859EC2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разширяване на възможностите в училището за осигуряване на подкрепа за личностното и индивидуално развитие на всеки ученик; </w:t>
      </w:r>
    </w:p>
    <w:p w14:paraId="002864AD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създаване на условия за мотивиране на учениците за учене през целия живот; </w:t>
      </w:r>
    </w:p>
    <w:p w14:paraId="28AAFF6A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осигуряване на условия за непрекъснато вътрешно развитие и повишаване на ефективността на работата и качеството на образователния процес в отговор на обществените промени и потребности; </w:t>
      </w:r>
    </w:p>
    <w:p w14:paraId="431552B0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гарантиране на достъпа до образование, намаляване броя на </w:t>
      </w:r>
      <w:proofErr w:type="spellStart"/>
      <w:r w:rsidRPr="00210383">
        <w:rPr>
          <w:rFonts w:ascii="Georgia" w:hAnsi="Georgia"/>
        </w:rPr>
        <w:t>необхванатите</w:t>
      </w:r>
      <w:proofErr w:type="spellEnd"/>
      <w:r w:rsidRPr="00210383">
        <w:rPr>
          <w:rFonts w:ascii="Georgia" w:hAnsi="Georgia"/>
        </w:rPr>
        <w:t xml:space="preserve"> и отпадналите ученици и предотвратяване на ранното отпадане на учениците от училище; </w:t>
      </w:r>
    </w:p>
    <w:p w14:paraId="2411EF40" w14:textId="77777777" w:rsidR="001540C1" w:rsidRPr="00210383" w:rsidRDefault="004642DE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гарантиране на ефективно партньорство и дефиниране отговорностите на всички участници в образователния процес; </w:t>
      </w:r>
    </w:p>
    <w:p w14:paraId="5F141E66" w14:textId="77777777" w:rsidR="001540C1" w:rsidRPr="00210383" w:rsidRDefault="004642DE" w:rsidP="00210383">
      <w:pPr>
        <w:numPr>
          <w:ilvl w:val="0"/>
          <w:numId w:val="8"/>
        </w:numPr>
        <w:ind w:left="922" w:right="0" w:hanging="168"/>
        <w:rPr>
          <w:rFonts w:ascii="Georgia" w:hAnsi="Georgia"/>
        </w:rPr>
      </w:pPr>
      <w:r w:rsidRPr="00210383">
        <w:rPr>
          <w:rFonts w:ascii="Georgia" w:hAnsi="Georgia"/>
        </w:rPr>
        <w:t xml:space="preserve">създаване на условия за прилагане на интегрирани политики с другите публични сектори за постигане целите на образованието. </w:t>
      </w:r>
    </w:p>
    <w:p w14:paraId="21DF1915" w14:textId="77777777" w:rsidR="001540C1" w:rsidRPr="00210383" w:rsidRDefault="004642DE">
      <w:pPr>
        <w:spacing w:after="28" w:line="259" w:lineRule="auto"/>
        <w:ind w:left="75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06D1EEEF" w14:textId="77777777" w:rsidR="001540C1" w:rsidRPr="00210383" w:rsidRDefault="004642DE">
      <w:pPr>
        <w:pStyle w:val="1"/>
        <w:spacing w:after="205"/>
        <w:ind w:left="1474"/>
        <w:rPr>
          <w:rFonts w:ascii="Georgia" w:hAnsi="Georgia"/>
        </w:rPr>
      </w:pPr>
      <w:r w:rsidRPr="00210383">
        <w:rPr>
          <w:rFonts w:ascii="Georgia" w:hAnsi="Georgia"/>
        </w:rPr>
        <w:t xml:space="preserve">III. ГОДИШНИ ТЕМАТИЧНИ РАЗПРЕДЕЛЕНИЯ </w:t>
      </w:r>
    </w:p>
    <w:p w14:paraId="3EC7F20F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Годишните тематични разпределения съгласно новия ЗПУО включват график на учебното време, както следва:  </w:t>
      </w:r>
    </w:p>
    <w:p w14:paraId="179DFBE0" w14:textId="77777777" w:rsidR="001540C1" w:rsidRPr="00907EE3" w:rsidRDefault="004642DE" w:rsidP="00907EE3">
      <w:pPr>
        <w:pStyle w:val="a3"/>
        <w:numPr>
          <w:ilvl w:val="0"/>
          <w:numId w:val="14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I – III клас – 32 учебни седмици </w:t>
      </w:r>
    </w:p>
    <w:p w14:paraId="22D46C5C" w14:textId="77777777" w:rsidR="001540C1" w:rsidRPr="00907EE3" w:rsidRDefault="004642DE" w:rsidP="00907EE3">
      <w:pPr>
        <w:pStyle w:val="a3"/>
        <w:numPr>
          <w:ilvl w:val="0"/>
          <w:numId w:val="14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IV – VI – 34 учебни седмици </w:t>
      </w:r>
    </w:p>
    <w:p w14:paraId="4A4DD0CD" w14:textId="77777777" w:rsidR="001540C1" w:rsidRPr="00907EE3" w:rsidRDefault="004642DE" w:rsidP="00907EE3">
      <w:pPr>
        <w:pStyle w:val="a3"/>
        <w:numPr>
          <w:ilvl w:val="0"/>
          <w:numId w:val="14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VII- 36 учебни седмици </w:t>
      </w:r>
    </w:p>
    <w:p w14:paraId="265017F9" w14:textId="77777777" w:rsidR="001540C1" w:rsidRPr="00210383" w:rsidRDefault="004642DE">
      <w:pPr>
        <w:spacing w:after="0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69B47A94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Годишните тематични разпределения се изготвят от учителите в ЦДО съгласно Наредба № 5/ 30.11.2015 г. за общообразователна подготовка. Те съответстват на училищната програма. В случай на необходимост учителят преструктурира темите, като корекциите се нанасят в графа „Забележки“. Могат да се водят в електронен вид, а темите се нанасят в електронния дневник.  </w:t>
      </w:r>
    </w:p>
    <w:p w14:paraId="4BCF78C6" w14:textId="77777777" w:rsidR="001540C1" w:rsidRPr="00210383" w:rsidRDefault="004642DE">
      <w:pPr>
        <w:spacing w:after="26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 </w:t>
      </w:r>
    </w:p>
    <w:p w14:paraId="71592B2E" w14:textId="77777777" w:rsidR="001540C1" w:rsidRPr="00210383" w:rsidRDefault="004642DE">
      <w:pPr>
        <w:pStyle w:val="1"/>
        <w:tabs>
          <w:tab w:val="center" w:pos="1201"/>
          <w:tab w:val="center" w:pos="3005"/>
        </w:tabs>
        <w:spacing w:after="267"/>
        <w:ind w:lef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b w:val="0"/>
          <w:sz w:val="22"/>
        </w:rPr>
        <w:tab/>
      </w:r>
      <w:r w:rsidRPr="00210383">
        <w:rPr>
          <w:rFonts w:ascii="Georgia" w:hAnsi="Georgia"/>
        </w:rPr>
        <w:t>IV.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eastAsia="Arial" w:hAnsi="Georgia" w:cs="Arial"/>
        </w:rPr>
        <w:tab/>
      </w:r>
      <w:r w:rsidRPr="00210383">
        <w:rPr>
          <w:rFonts w:ascii="Georgia" w:hAnsi="Georgia"/>
        </w:rPr>
        <w:t xml:space="preserve">ДОКУМЕНТАЦИЯ </w:t>
      </w:r>
    </w:p>
    <w:p w14:paraId="04DA6918" w14:textId="77777777" w:rsidR="00076D1D" w:rsidRPr="00210383" w:rsidRDefault="004642DE">
      <w:pPr>
        <w:ind w:left="1464" w:right="142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Учителите вписват дейността си в следната училищна документация: </w:t>
      </w:r>
    </w:p>
    <w:p w14:paraId="49FE680E" w14:textId="77777777" w:rsidR="001540C1" w:rsidRPr="00210383" w:rsidRDefault="004642DE">
      <w:pPr>
        <w:ind w:left="1464" w:right="142" w:hanging="360"/>
        <w:rPr>
          <w:rFonts w:ascii="Georgia" w:hAnsi="Georgia"/>
        </w:rPr>
      </w:pPr>
      <w:r w:rsidRPr="00210383">
        <w:rPr>
          <w:rFonts w:ascii="Segoe UI Symbol" w:eastAsia="Wingdings" w:hAnsi="Segoe UI Symbol" w:cs="Segoe UI Symbol"/>
        </w:rPr>
        <w:t>➢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hAnsi="Georgia"/>
        </w:rPr>
        <w:t xml:space="preserve">Дневник в ЦОУД  </w:t>
      </w:r>
    </w:p>
    <w:p w14:paraId="3FEAAC9D" w14:textId="77777777" w:rsidR="001540C1" w:rsidRPr="00210383" w:rsidRDefault="004642DE">
      <w:pPr>
        <w:spacing w:after="77" w:line="259" w:lineRule="auto"/>
        <w:ind w:left="1104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lastRenderedPageBreak/>
        <w:t xml:space="preserve"> </w:t>
      </w:r>
    </w:p>
    <w:p w14:paraId="28ECE079" w14:textId="77777777" w:rsidR="001540C1" w:rsidRPr="00210383" w:rsidRDefault="004642DE">
      <w:pPr>
        <w:spacing w:after="60"/>
        <w:ind w:left="1464" w:right="0" w:hanging="360"/>
        <w:rPr>
          <w:rFonts w:ascii="Georgia" w:hAnsi="Georgia"/>
        </w:rPr>
      </w:pPr>
      <w:r w:rsidRPr="00210383">
        <w:rPr>
          <w:rFonts w:ascii="Georgia" w:hAnsi="Georgia"/>
          <w:b/>
        </w:rPr>
        <w:t>1.</w:t>
      </w:r>
      <w:r w:rsidRPr="00210383">
        <w:rPr>
          <w:rFonts w:ascii="Georgia" w:eastAsia="Arial" w:hAnsi="Georgia" w:cs="Arial"/>
          <w:b/>
        </w:rPr>
        <w:t xml:space="preserve"> </w:t>
      </w:r>
      <w:r w:rsidRPr="00210383">
        <w:rPr>
          <w:rFonts w:ascii="Georgia" w:hAnsi="Georgia"/>
          <w:b/>
        </w:rPr>
        <w:t xml:space="preserve">Дневникът в ЦДО </w:t>
      </w:r>
      <w:r w:rsidRPr="00210383">
        <w:rPr>
          <w:rFonts w:ascii="Georgia" w:hAnsi="Georgia"/>
        </w:rPr>
        <w:t>се води съгласно ДОС за информацията и документите в електро</w:t>
      </w:r>
      <w:r w:rsidR="00076D1D" w:rsidRPr="00210383">
        <w:rPr>
          <w:rFonts w:ascii="Georgia" w:hAnsi="Georgia"/>
        </w:rPr>
        <w:t>нен вид в платформата НЕИСПУО</w:t>
      </w:r>
      <w:r w:rsidRPr="00210383">
        <w:rPr>
          <w:rFonts w:ascii="Georgia" w:hAnsi="Georgia"/>
        </w:rPr>
        <w:t xml:space="preserve">. </w:t>
      </w:r>
    </w:p>
    <w:p w14:paraId="226C48D7" w14:textId="77777777" w:rsidR="001540C1" w:rsidRPr="00210383" w:rsidRDefault="004642DE">
      <w:pPr>
        <w:pStyle w:val="1"/>
        <w:tabs>
          <w:tab w:val="center" w:pos="1253"/>
          <w:tab w:val="center" w:pos="4690"/>
        </w:tabs>
        <w:spacing w:after="265"/>
        <w:ind w:lef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b w:val="0"/>
          <w:sz w:val="22"/>
        </w:rPr>
        <w:tab/>
      </w:r>
      <w:r w:rsidRPr="00210383">
        <w:rPr>
          <w:rFonts w:ascii="Georgia" w:hAnsi="Georgia"/>
        </w:rPr>
        <w:t>V.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eastAsia="Arial" w:hAnsi="Georgia" w:cs="Arial"/>
        </w:rPr>
        <w:tab/>
      </w:r>
      <w:r w:rsidRPr="00210383">
        <w:rPr>
          <w:rFonts w:ascii="Georgia" w:hAnsi="Georgia"/>
        </w:rPr>
        <w:t xml:space="preserve">ВЗАИМОДЕЙСТВИЕ МЕЖДУ УЧИТЕЛИТЕ </w:t>
      </w:r>
    </w:p>
    <w:p w14:paraId="2F333381" w14:textId="77777777" w:rsidR="001540C1" w:rsidRPr="00210383" w:rsidRDefault="004642DE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  <w:u w:val="single" w:color="000000"/>
        </w:rPr>
        <w:t>Учителите в ГЦОУД и ООП:</w:t>
      </w:r>
      <w:r w:rsidRPr="00210383">
        <w:rPr>
          <w:rFonts w:ascii="Georgia" w:hAnsi="Georgia"/>
          <w:b/>
        </w:rPr>
        <w:t xml:space="preserve"> </w:t>
      </w:r>
    </w:p>
    <w:p w14:paraId="5A4B95B5" w14:textId="77777777" w:rsidR="001540C1" w:rsidRPr="00210383" w:rsidRDefault="004642DE">
      <w:pPr>
        <w:spacing w:after="27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 </w:t>
      </w:r>
    </w:p>
    <w:p w14:paraId="20BB2349" w14:textId="77777777" w:rsidR="001540C1" w:rsidRPr="00907EE3" w:rsidRDefault="004642DE" w:rsidP="00907EE3">
      <w:pPr>
        <w:pStyle w:val="a3"/>
        <w:numPr>
          <w:ilvl w:val="0"/>
          <w:numId w:val="15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Съвместно изготвят годишните разпределения; </w:t>
      </w:r>
    </w:p>
    <w:p w14:paraId="46457BE4" w14:textId="77777777" w:rsidR="001540C1" w:rsidRPr="00210383" w:rsidRDefault="004642DE">
      <w:pPr>
        <w:numPr>
          <w:ilvl w:val="0"/>
          <w:numId w:val="10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координират разпределението на конкретните си ангажименти по време на обедната почивка; </w:t>
      </w:r>
    </w:p>
    <w:p w14:paraId="72AEA188" w14:textId="77777777" w:rsidR="001540C1" w:rsidRPr="00210383" w:rsidRDefault="004642DE">
      <w:pPr>
        <w:numPr>
          <w:ilvl w:val="0"/>
          <w:numId w:val="10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ежедневно съгласуват темите, домашните работи и допълнителните задачи за изпълнение в ЦДО; </w:t>
      </w:r>
    </w:p>
    <w:p w14:paraId="3077D817" w14:textId="77777777" w:rsidR="001540C1" w:rsidRPr="00210383" w:rsidRDefault="004642DE">
      <w:pPr>
        <w:numPr>
          <w:ilvl w:val="0"/>
          <w:numId w:val="10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при извеждане на учениците извън училището се подпомагат взаимно с цел осигуряване на безопасното им придвижване; </w:t>
      </w:r>
    </w:p>
    <w:p w14:paraId="00A9C399" w14:textId="77777777" w:rsidR="001540C1" w:rsidRPr="00210383" w:rsidRDefault="004642DE">
      <w:pPr>
        <w:numPr>
          <w:ilvl w:val="0"/>
          <w:numId w:val="10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при необходимост разработват индивидуални програми за ученици с пропуски по даден предмет или за ученици с конкретни затруднения в ученето; </w:t>
      </w:r>
    </w:p>
    <w:p w14:paraId="0BC184E0" w14:textId="77777777" w:rsidR="001540C1" w:rsidRPr="00210383" w:rsidRDefault="004642DE">
      <w:pPr>
        <w:numPr>
          <w:ilvl w:val="0"/>
          <w:numId w:val="10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носят </w:t>
      </w:r>
      <w:r w:rsidRPr="00210383">
        <w:rPr>
          <w:rFonts w:ascii="Georgia" w:hAnsi="Georgia"/>
          <w:b/>
        </w:rPr>
        <w:t>солидарна отговорност</w:t>
      </w:r>
      <w:r w:rsidRPr="00210383">
        <w:rPr>
          <w:rFonts w:ascii="Georgia" w:hAnsi="Georgia"/>
        </w:rPr>
        <w:t xml:space="preserve"> за цялостното развитие на учениците си. </w:t>
      </w:r>
    </w:p>
    <w:p w14:paraId="1A133303" w14:textId="77777777" w:rsidR="001540C1" w:rsidRPr="00210383" w:rsidRDefault="004642DE" w:rsidP="00210383">
      <w:pPr>
        <w:spacing w:after="0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  <w:r w:rsidRPr="00210383">
        <w:rPr>
          <w:rFonts w:ascii="Georgia" w:hAnsi="Georgia"/>
          <w:b/>
        </w:rPr>
        <w:t xml:space="preserve"> </w:t>
      </w:r>
    </w:p>
    <w:p w14:paraId="6D98AA74" w14:textId="77777777" w:rsidR="001540C1" w:rsidRPr="00210383" w:rsidRDefault="004642DE">
      <w:pPr>
        <w:pStyle w:val="1"/>
        <w:tabs>
          <w:tab w:val="center" w:pos="1201"/>
          <w:tab w:val="center" w:pos="5372"/>
        </w:tabs>
        <w:ind w:lef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b w:val="0"/>
          <w:sz w:val="22"/>
        </w:rPr>
        <w:tab/>
      </w:r>
      <w:r w:rsidRPr="00210383">
        <w:rPr>
          <w:rFonts w:ascii="Georgia" w:hAnsi="Georgia"/>
        </w:rPr>
        <w:t>VI.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eastAsia="Arial" w:hAnsi="Georgia" w:cs="Arial"/>
        </w:rPr>
        <w:tab/>
      </w:r>
      <w:r w:rsidRPr="00210383">
        <w:rPr>
          <w:rFonts w:ascii="Georgia" w:hAnsi="Georgia"/>
        </w:rPr>
        <w:t xml:space="preserve">ВЗАИМОДЕЙСТВИЕ МЕЖДУ УЧИТЕЛ И РОДИТЕЛИ </w:t>
      </w:r>
    </w:p>
    <w:p w14:paraId="14D01AB8" w14:textId="77777777" w:rsidR="001540C1" w:rsidRPr="00210383" w:rsidRDefault="004642DE">
      <w:pPr>
        <w:spacing w:after="29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  <w:b/>
        </w:rPr>
        <w:t xml:space="preserve"> </w:t>
      </w:r>
    </w:p>
    <w:p w14:paraId="0E9DB660" w14:textId="77777777" w:rsidR="001540C1" w:rsidRPr="00210383" w:rsidRDefault="004642DE">
      <w:pPr>
        <w:numPr>
          <w:ilvl w:val="0"/>
          <w:numId w:val="11"/>
        </w:numPr>
        <w:spacing w:after="3" w:line="270" w:lineRule="auto"/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Учителят контролира, насочва и подпомага самоподготовката на всеки ученик; </w:t>
      </w:r>
      <w:r w:rsidRPr="00210383">
        <w:rPr>
          <w:rFonts w:ascii="Georgia" w:hAnsi="Georgia"/>
          <w:b/>
        </w:rPr>
        <w:t>при отказ на ученика да работи, родителите се уведомява писмено срещу подпис</w:t>
      </w:r>
      <w:r w:rsidRPr="00210383">
        <w:rPr>
          <w:rFonts w:ascii="Georgia" w:hAnsi="Georgia"/>
        </w:rPr>
        <w:t xml:space="preserve">. </w:t>
      </w:r>
    </w:p>
    <w:p w14:paraId="536A36D3" w14:textId="77777777" w:rsidR="001540C1" w:rsidRPr="00583DF3" w:rsidRDefault="00583DF3">
      <w:pPr>
        <w:numPr>
          <w:ilvl w:val="0"/>
          <w:numId w:val="11"/>
        </w:numPr>
        <w:ind w:right="0" w:hanging="360"/>
        <w:rPr>
          <w:rFonts w:ascii="Georgia" w:hAnsi="Georgia"/>
          <w:sz w:val="24"/>
          <w:szCs w:val="24"/>
        </w:rPr>
      </w:pPr>
      <w:r w:rsidRPr="00583DF3">
        <w:rPr>
          <w:rFonts w:ascii="Georgia" w:hAnsi="Georgia"/>
          <w:sz w:val="24"/>
          <w:szCs w:val="24"/>
        </w:rPr>
        <w:t>Учителят приема и придружава учениците до училищните автобуси</w:t>
      </w:r>
      <w:r w:rsidR="004642DE" w:rsidRPr="00583DF3">
        <w:rPr>
          <w:rFonts w:ascii="Georgia" w:hAnsi="Georgia"/>
          <w:sz w:val="24"/>
          <w:szCs w:val="24"/>
        </w:rPr>
        <w:t xml:space="preserve">. </w:t>
      </w:r>
    </w:p>
    <w:p w14:paraId="2CC60E1A" w14:textId="77777777" w:rsidR="001540C1" w:rsidRPr="00907EE3" w:rsidRDefault="004642DE" w:rsidP="00907EE3">
      <w:pPr>
        <w:pStyle w:val="a3"/>
        <w:numPr>
          <w:ilvl w:val="0"/>
          <w:numId w:val="11"/>
        </w:numPr>
        <w:ind w:right="0"/>
        <w:rPr>
          <w:rFonts w:ascii="Georgia" w:hAnsi="Georgia"/>
        </w:rPr>
      </w:pPr>
      <w:r w:rsidRPr="00907EE3">
        <w:rPr>
          <w:rFonts w:ascii="Georgia" w:hAnsi="Georgia"/>
        </w:rPr>
        <w:t xml:space="preserve">При по-късно довеждане на учениците или по-ранно прибиране родителите поемат ангажимент за самоподготовката на децата си. </w:t>
      </w:r>
    </w:p>
    <w:p w14:paraId="4517BFEE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Прибирането на децата става в 16:30 часа. </w:t>
      </w:r>
    </w:p>
    <w:p w14:paraId="3B2AE80D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Изключения от посочения по-горе график не са желателни и се допускат при предварителна уговорка с учителя, която е отразена в книгата за приемане и предаване на децата. </w:t>
      </w:r>
    </w:p>
    <w:p w14:paraId="78150559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След 16:30 часа </w:t>
      </w:r>
      <w:proofErr w:type="spellStart"/>
      <w:r w:rsidRPr="00210383">
        <w:rPr>
          <w:rFonts w:ascii="Georgia" w:hAnsi="Georgia"/>
        </w:rPr>
        <w:t>непредадените</w:t>
      </w:r>
      <w:proofErr w:type="spellEnd"/>
      <w:r w:rsidRPr="00210383">
        <w:rPr>
          <w:rFonts w:ascii="Georgia" w:hAnsi="Georgia"/>
        </w:rPr>
        <w:t xml:space="preserve"> ученици остават да изчакат при портиера и охраната, а учителят изяснява часа за прибиране и уведомява горепосочените лица; по време на изчакването учениците не напускат фоайето на I етаж. </w:t>
      </w:r>
    </w:p>
    <w:p w14:paraId="597B243C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Съвместно разясняват опасността от самоволното напускане на двора на училището; при констатирани нарушения родителят се уведомява писмено срещу подпис. </w:t>
      </w:r>
    </w:p>
    <w:p w14:paraId="642A0A34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lastRenderedPageBreak/>
        <w:t xml:space="preserve">При неразположение на ученик веднага се уведомяват родителите и се търси съдействието на медицинското лице в училището. </w:t>
      </w:r>
    </w:p>
    <w:p w14:paraId="3BD6691F" w14:textId="77777777" w:rsidR="001540C1" w:rsidRPr="00210383" w:rsidRDefault="004642DE">
      <w:pPr>
        <w:numPr>
          <w:ilvl w:val="0"/>
          <w:numId w:val="11"/>
        </w:numPr>
        <w:ind w:right="0" w:hanging="360"/>
        <w:rPr>
          <w:rFonts w:ascii="Georgia" w:hAnsi="Georgia"/>
        </w:rPr>
      </w:pPr>
      <w:r w:rsidRPr="00210383">
        <w:rPr>
          <w:rFonts w:ascii="Georgia" w:hAnsi="Georgia"/>
        </w:rPr>
        <w:t xml:space="preserve">За системни нарушения на настоящия правилник ученикът може да бъде спрян от посещение на ЦДО с решение на Педагогически съвет и заповед на директора. </w:t>
      </w:r>
    </w:p>
    <w:p w14:paraId="2B8BAA3F" w14:textId="77777777" w:rsidR="001540C1" w:rsidRPr="00210383" w:rsidRDefault="004642DE">
      <w:pPr>
        <w:pStyle w:val="1"/>
        <w:tabs>
          <w:tab w:val="center" w:pos="1144"/>
          <w:tab w:val="center" w:pos="3255"/>
        </w:tabs>
        <w:ind w:left="0" w:firstLine="0"/>
        <w:jc w:val="left"/>
        <w:rPr>
          <w:rFonts w:ascii="Georgia" w:hAnsi="Georgia"/>
        </w:rPr>
      </w:pPr>
      <w:r w:rsidRPr="00210383">
        <w:rPr>
          <w:rFonts w:ascii="Georgia" w:eastAsia="Calibri" w:hAnsi="Georgia" w:cs="Calibri"/>
          <w:b w:val="0"/>
          <w:sz w:val="22"/>
        </w:rPr>
        <w:tab/>
      </w:r>
      <w:r w:rsidRPr="00210383">
        <w:rPr>
          <w:rFonts w:ascii="Georgia" w:hAnsi="Georgia"/>
        </w:rPr>
        <w:t>VII.</w:t>
      </w:r>
      <w:r w:rsidRPr="00210383">
        <w:rPr>
          <w:rFonts w:ascii="Georgia" w:eastAsia="Arial" w:hAnsi="Georgia" w:cs="Arial"/>
        </w:rPr>
        <w:t xml:space="preserve"> </w:t>
      </w:r>
      <w:r w:rsidRPr="00210383">
        <w:rPr>
          <w:rFonts w:ascii="Georgia" w:eastAsia="Arial" w:hAnsi="Georgia" w:cs="Arial"/>
        </w:rPr>
        <w:tab/>
      </w:r>
      <w:r w:rsidRPr="00210383">
        <w:rPr>
          <w:rFonts w:ascii="Georgia" w:hAnsi="Georgia"/>
        </w:rPr>
        <w:t xml:space="preserve">ОБЩИ ИЗИСКВАНИЯ </w:t>
      </w:r>
    </w:p>
    <w:p w14:paraId="280F0084" w14:textId="77777777" w:rsidR="001540C1" w:rsidRPr="00210383" w:rsidRDefault="004642DE">
      <w:pPr>
        <w:spacing w:after="25" w:line="259" w:lineRule="auto"/>
        <w:ind w:left="111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62938252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>За постигане на по – високо качество на образованието, предоставяно от Основн</w:t>
      </w:r>
      <w:r w:rsidR="00583DF3">
        <w:rPr>
          <w:rFonts w:ascii="Georgia" w:hAnsi="Georgia"/>
        </w:rPr>
        <w:t>о училище "Христо Ботев</w:t>
      </w:r>
      <w:r w:rsidRPr="00210383">
        <w:rPr>
          <w:rFonts w:ascii="Georgia" w:hAnsi="Georgia"/>
        </w:rPr>
        <w:t xml:space="preserve">" чрез целодневна организация на учебния ден, е необходимо прилагането и спазването на нормативни и вътрешноучилищни изисквания като: </w:t>
      </w:r>
    </w:p>
    <w:p w14:paraId="4FFB70BC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При провеждане на дейностите по самоподготовка, по организиран отдих и физическа активност и по занимания по интереси на учениците се осигуряват условия за усвояване на българския книжовен език. (б. а.: това изискване произтича от разпоредбата на чл. 4, ал. 2 от Наредба № 6 от 11.08.2016 г. за усвояването на българския книжовен език. Съгласно изискването на чл. 9, ал. 4 от същата наредба, учителите, които водят дейностите по самоподготовка, по организиран отдих и физическа активност и по занимания по интереси, имат ангажимент да подпомагат и контролират спазването на книжовните езикови норми в системата на училищното образование). </w:t>
      </w:r>
    </w:p>
    <w:p w14:paraId="7C20BA2E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При провеждане на дейностите по самоподготовка, по организиран отдих и физическа активност и по занимания по интереси не може да се използват познавателните книжки, учебниците и учебните комплекти, ако същите не са включени в утвърдения от министъра на образованието и науката списък. (б.а.: това изискване произтича от разпоредбите на чл. 7 от Наредба № 10 от 19.12.2017 г. за познавателните книжки, учебниците и учебните помагала и трябва добре да се познава и прилага от педагогическите специалисти). </w:t>
      </w:r>
    </w:p>
    <w:p w14:paraId="0E936768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При провеждане на дейностите по самоподготовка, по организиран отдих и физическа активност и по занимания по интереси педагогическите специалисти не поставят текущи, срочни и годишни оценки. (б.а.: Според изискванията на чл. 10, ал. 1 от Наредба № 11/01.09.2016 г. оценяване на резултати от обучението на учениците е по учебен предмет или модул.) С оглед подпомагане постигането на основните цели на оценяването /диагностика на индивидуалните постижения и на напредъка на ученика и определяне на потребностите му от учене и на областите, в които има нужда от подкрепа; мониторинг на образователния процес за прилагане на политики и мерки, насочени към подобряване качеството на образование/ е препоръчително в </w:t>
      </w:r>
      <w:r w:rsidRPr="00210383">
        <w:rPr>
          <w:rFonts w:ascii="Georgia" w:hAnsi="Georgia"/>
        </w:rPr>
        <w:lastRenderedPageBreak/>
        <w:t xml:space="preserve">дейности от целодневната организация на учебния ден да се прилагат подходите и методите на формиращото оценяване. </w:t>
      </w:r>
    </w:p>
    <w:p w14:paraId="47F2BB73" w14:textId="77777777" w:rsidR="001540C1" w:rsidRPr="00210383" w:rsidRDefault="004642DE">
      <w:pPr>
        <w:ind w:left="381" w:right="0" w:firstLine="708"/>
        <w:rPr>
          <w:rFonts w:ascii="Georgia" w:hAnsi="Georgia"/>
        </w:rPr>
      </w:pPr>
      <w:r w:rsidRPr="00210383">
        <w:rPr>
          <w:rFonts w:ascii="Georgia" w:hAnsi="Georgia"/>
        </w:rPr>
        <w:t xml:space="preserve">Определените в разпоредбите на Наредба № 15 от 22.07.2019 г. за статута и професионалното развитие на учителите, директорите и другите педагогически специалисти изисквания към: функциите на педагогическите специалисти и техните длъжности, както и необходимата за заемането им професионална квалификация; условията и реда за повишаване на квалификацията на педагогическите специалисти, </w:t>
      </w:r>
      <w:proofErr w:type="spellStart"/>
      <w:r w:rsidRPr="00210383">
        <w:rPr>
          <w:rFonts w:ascii="Georgia" w:hAnsi="Georgia"/>
        </w:rPr>
        <w:t>професионалноквалификационните</w:t>
      </w:r>
      <w:proofErr w:type="spellEnd"/>
      <w:r w:rsidRPr="00210383">
        <w:rPr>
          <w:rFonts w:ascii="Georgia" w:hAnsi="Georgia"/>
        </w:rPr>
        <w:t xml:space="preserve"> степени, условията и реда за придобиването им, както и системата от квалификационни кредити; цели, функции и съдържание на професионалното портфолио; условията и реда за кариерното развитие на педагогическите специалисти; условията и реда за атестиране на педагогическите специалисти, изискват задълбочено познаване и прецизно прилагане в работата. </w:t>
      </w:r>
    </w:p>
    <w:p w14:paraId="460E0D3C" w14:textId="77777777" w:rsidR="001540C1" w:rsidRPr="00210383" w:rsidRDefault="004642DE">
      <w:pPr>
        <w:spacing w:after="16" w:line="259" w:lineRule="auto"/>
        <w:ind w:left="396" w:right="0" w:firstLine="0"/>
        <w:jc w:val="left"/>
        <w:rPr>
          <w:rFonts w:ascii="Georgia" w:hAnsi="Georgia"/>
        </w:rPr>
      </w:pPr>
      <w:r w:rsidRPr="00210383">
        <w:rPr>
          <w:rFonts w:ascii="Georgia" w:hAnsi="Georgia"/>
        </w:rPr>
        <w:t xml:space="preserve"> </w:t>
      </w:r>
    </w:p>
    <w:p w14:paraId="241E8433" w14:textId="77777777" w:rsidR="001540C1" w:rsidRDefault="004642DE">
      <w:pPr>
        <w:ind w:left="381" w:right="0" w:firstLine="708"/>
      </w:pPr>
      <w:r w:rsidRPr="00210383">
        <w:rPr>
          <w:rFonts w:ascii="Georgia" w:hAnsi="Georgia"/>
        </w:rPr>
        <w:t xml:space="preserve">Програмата е приета с </w:t>
      </w:r>
      <w:r w:rsidR="00076D1D" w:rsidRPr="00210383">
        <w:rPr>
          <w:rFonts w:ascii="Georgia" w:hAnsi="Georgia"/>
          <w:b/>
        </w:rPr>
        <w:t>протокол № ……/ …………………..</w:t>
      </w:r>
      <w:r w:rsidRPr="00210383">
        <w:rPr>
          <w:rFonts w:ascii="Georgia" w:hAnsi="Georgia"/>
          <w:b/>
        </w:rPr>
        <w:t xml:space="preserve"> г.</w:t>
      </w:r>
      <w:r w:rsidRPr="00210383">
        <w:rPr>
          <w:rFonts w:ascii="Georgia" w:hAnsi="Georgia"/>
        </w:rPr>
        <w:t xml:space="preserve"> на Педагогическия съвет и утвърдена със </w:t>
      </w:r>
      <w:r w:rsidR="00076D1D" w:rsidRPr="00210383">
        <w:rPr>
          <w:rFonts w:ascii="Georgia" w:hAnsi="Georgia"/>
          <w:b/>
        </w:rPr>
        <w:t>заповед №…………/ ………………</w:t>
      </w:r>
      <w:r w:rsidR="00076D1D">
        <w:rPr>
          <w:b/>
        </w:rPr>
        <w:t>……..</w:t>
      </w:r>
      <w:r>
        <w:rPr>
          <w:b/>
        </w:rPr>
        <w:t xml:space="preserve"> г.</w:t>
      </w:r>
      <w:r>
        <w:t xml:space="preserve"> на директора. </w:t>
      </w:r>
    </w:p>
    <w:sectPr w:rsidR="001540C1">
      <w:footerReference w:type="even" r:id="rId8"/>
      <w:footerReference w:type="default" r:id="rId9"/>
      <w:footerReference w:type="first" r:id="rId10"/>
      <w:pgSz w:w="11906" w:h="16838"/>
      <w:pgMar w:top="993" w:right="1015" w:bottom="1356" w:left="1022" w:header="708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A525B" w14:textId="77777777" w:rsidR="00803C81" w:rsidRDefault="00803C81">
      <w:pPr>
        <w:spacing w:after="0" w:line="240" w:lineRule="auto"/>
      </w:pPr>
      <w:r>
        <w:separator/>
      </w:r>
    </w:p>
  </w:endnote>
  <w:endnote w:type="continuationSeparator" w:id="0">
    <w:p w14:paraId="1B939D4F" w14:textId="77777777" w:rsidR="00803C81" w:rsidRDefault="00803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AF9E" w14:textId="77777777" w:rsidR="001540C1" w:rsidRDefault="004642DE">
    <w:pPr>
      <w:spacing w:after="0" w:line="259" w:lineRule="auto"/>
      <w:ind w:left="0" w:right="3" w:firstLine="0"/>
      <w:jc w:val="right"/>
    </w:pPr>
    <w:r>
      <w:rPr>
        <w:b/>
        <w:sz w:val="22"/>
      </w:rPr>
      <w:fldChar w:fldCharType="begin"/>
    </w:r>
    <w:r>
      <w:rPr>
        <w:b/>
        <w:sz w:val="22"/>
      </w:rPr>
      <w:instrText xml:space="preserve"> PAGE   \* MERGEFORMAT </w:instrText>
    </w:r>
    <w:r>
      <w:rPr>
        <w:b/>
        <w:sz w:val="22"/>
      </w:rPr>
      <w:fldChar w:fldCharType="separate"/>
    </w:r>
    <w:r>
      <w:rPr>
        <w:b/>
        <w:sz w:val="22"/>
      </w:rPr>
      <w:t>1</w:t>
    </w:r>
    <w:r>
      <w:rPr>
        <w:b/>
        <w:sz w:val="22"/>
      </w:rPr>
      <w:fldChar w:fldCharType="end"/>
    </w:r>
    <w:r>
      <w:rPr>
        <w:b/>
        <w:sz w:val="22"/>
      </w:rPr>
      <w:t xml:space="preserve"> </w:t>
    </w:r>
  </w:p>
  <w:p w14:paraId="426F1465" w14:textId="77777777" w:rsidR="001540C1" w:rsidRDefault="004642DE">
    <w:pPr>
      <w:spacing w:after="0" w:line="259" w:lineRule="auto"/>
      <w:ind w:left="396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EC4C" w14:textId="77777777" w:rsidR="001540C1" w:rsidRDefault="004642DE">
    <w:pPr>
      <w:spacing w:after="0" w:line="259" w:lineRule="auto"/>
      <w:ind w:left="0" w:right="3" w:firstLine="0"/>
      <w:jc w:val="right"/>
    </w:pPr>
    <w:r>
      <w:rPr>
        <w:b/>
        <w:sz w:val="22"/>
      </w:rPr>
      <w:fldChar w:fldCharType="begin"/>
    </w:r>
    <w:r>
      <w:rPr>
        <w:b/>
        <w:sz w:val="22"/>
      </w:rPr>
      <w:instrText xml:space="preserve"> PAGE   \* MERGEFORMAT </w:instrText>
    </w:r>
    <w:r>
      <w:rPr>
        <w:b/>
        <w:sz w:val="22"/>
      </w:rPr>
      <w:fldChar w:fldCharType="separate"/>
    </w:r>
    <w:r w:rsidR="00583DF3">
      <w:rPr>
        <w:b/>
        <w:noProof/>
        <w:sz w:val="22"/>
      </w:rPr>
      <w:t>8</w:t>
    </w:r>
    <w:r>
      <w:rPr>
        <w:b/>
        <w:sz w:val="22"/>
      </w:rPr>
      <w:fldChar w:fldCharType="end"/>
    </w:r>
    <w:r>
      <w:rPr>
        <w:b/>
        <w:sz w:val="22"/>
      </w:rPr>
      <w:t xml:space="preserve"> </w:t>
    </w:r>
  </w:p>
  <w:p w14:paraId="69DEF6F9" w14:textId="77777777" w:rsidR="001540C1" w:rsidRDefault="004642DE">
    <w:pPr>
      <w:spacing w:after="0" w:line="259" w:lineRule="auto"/>
      <w:ind w:left="396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9A8C7" w14:textId="77777777" w:rsidR="001540C1" w:rsidRDefault="004642DE">
    <w:pPr>
      <w:spacing w:after="0" w:line="259" w:lineRule="auto"/>
      <w:ind w:left="0" w:right="3" w:firstLine="0"/>
      <w:jc w:val="right"/>
    </w:pPr>
    <w:r>
      <w:rPr>
        <w:b/>
        <w:sz w:val="22"/>
      </w:rPr>
      <w:fldChar w:fldCharType="begin"/>
    </w:r>
    <w:r>
      <w:rPr>
        <w:b/>
        <w:sz w:val="22"/>
      </w:rPr>
      <w:instrText xml:space="preserve"> PAGE   \* MERGEFORMAT </w:instrText>
    </w:r>
    <w:r>
      <w:rPr>
        <w:b/>
        <w:sz w:val="22"/>
      </w:rPr>
      <w:fldChar w:fldCharType="separate"/>
    </w:r>
    <w:r>
      <w:rPr>
        <w:b/>
        <w:sz w:val="22"/>
      </w:rPr>
      <w:t>1</w:t>
    </w:r>
    <w:r>
      <w:rPr>
        <w:b/>
        <w:sz w:val="22"/>
      </w:rPr>
      <w:fldChar w:fldCharType="end"/>
    </w:r>
    <w:r>
      <w:rPr>
        <w:b/>
        <w:sz w:val="22"/>
      </w:rPr>
      <w:t xml:space="preserve"> </w:t>
    </w:r>
  </w:p>
  <w:p w14:paraId="2B5C9C28" w14:textId="77777777" w:rsidR="001540C1" w:rsidRDefault="004642DE">
    <w:pPr>
      <w:spacing w:after="0" w:line="259" w:lineRule="auto"/>
      <w:ind w:left="396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E9F27" w14:textId="77777777" w:rsidR="00803C81" w:rsidRDefault="00803C81">
      <w:pPr>
        <w:spacing w:after="0" w:line="240" w:lineRule="auto"/>
      </w:pPr>
      <w:r>
        <w:separator/>
      </w:r>
    </w:p>
  </w:footnote>
  <w:footnote w:type="continuationSeparator" w:id="0">
    <w:p w14:paraId="790B7815" w14:textId="77777777" w:rsidR="00803C81" w:rsidRDefault="00803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47"/>
    <w:multiLevelType w:val="hybridMultilevel"/>
    <w:tmpl w:val="E4AAE7CA"/>
    <w:lvl w:ilvl="0" w:tplc="0402000B">
      <w:start w:val="1"/>
      <w:numFmt w:val="bullet"/>
      <w:lvlText w:val=""/>
      <w:lvlJc w:val="left"/>
      <w:pPr>
        <w:ind w:left="1116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B6521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3EDF0E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221F1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14A2B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70161C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ACD93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0E859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38C56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794BC3"/>
    <w:multiLevelType w:val="hybridMultilevel"/>
    <w:tmpl w:val="630EA862"/>
    <w:lvl w:ilvl="0" w:tplc="646C121A">
      <w:start w:val="1"/>
      <w:numFmt w:val="bullet"/>
      <w:lvlText w:val="•"/>
      <w:lvlJc w:val="left"/>
      <w:pPr>
        <w:ind w:left="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F6B378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74AF24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06F032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ACC2A4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A4EAB2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22CE94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EC7092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12E018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7431F2"/>
    <w:multiLevelType w:val="hybridMultilevel"/>
    <w:tmpl w:val="B9D23D22"/>
    <w:lvl w:ilvl="0" w:tplc="940CF370">
      <w:start w:val="1"/>
      <w:numFmt w:val="bullet"/>
      <w:lvlText w:val="-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D4EEAC">
      <w:start w:val="1"/>
      <w:numFmt w:val="bullet"/>
      <w:lvlText w:val="o"/>
      <w:lvlJc w:val="left"/>
      <w:pPr>
        <w:ind w:left="1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342000">
      <w:start w:val="1"/>
      <w:numFmt w:val="bullet"/>
      <w:lvlText w:val="▪"/>
      <w:lvlJc w:val="left"/>
      <w:pPr>
        <w:ind w:left="2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A66730">
      <w:start w:val="1"/>
      <w:numFmt w:val="bullet"/>
      <w:lvlText w:val="•"/>
      <w:lvlJc w:val="left"/>
      <w:pPr>
        <w:ind w:left="2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B0AA78">
      <w:start w:val="1"/>
      <w:numFmt w:val="bullet"/>
      <w:lvlText w:val="o"/>
      <w:lvlJc w:val="left"/>
      <w:pPr>
        <w:ind w:left="3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DC605A">
      <w:start w:val="1"/>
      <w:numFmt w:val="bullet"/>
      <w:lvlText w:val="▪"/>
      <w:lvlJc w:val="left"/>
      <w:pPr>
        <w:ind w:left="4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E66CC2">
      <w:start w:val="1"/>
      <w:numFmt w:val="bullet"/>
      <w:lvlText w:val="•"/>
      <w:lvlJc w:val="left"/>
      <w:pPr>
        <w:ind w:left="5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F8E1D6">
      <w:start w:val="1"/>
      <w:numFmt w:val="bullet"/>
      <w:lvlText w:val="o"/>
      <w:lvlJc w:val="left"/>
      <w:pPr>
        <w:ind w:left="5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BEAC08">
      <w:start w:val="1"/>
      <w:numFmt w:val="bullet"/>
      <w:lvlText w:val="▪"/>
      <w:lvlJc w:val="left"/>
      <w:pPr>
        <w:ind w:left="6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EB18F9"/>
    <w:multiLevelType w:val="hybridMultilevel"/>
    <w:tmpl w:val="8B6E61E2"/>
    <w:lvl w:ilvl="0" w:tplc="B8A88AFA">
      <w:start w:val="1"/>
      <w:numFmt w:val="decimal"/>
      <w:lvlText w:val="%1.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8CFF14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521134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8E6B5A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17057C8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32AFC0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AED628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E4C402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0AD3C0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6442FD8"/>
    <w:multiLevelType w:val="hybridMultilevel"/>
    <w:tmpl w:val="6C685CF4"/>
    <w:lvl w:ilvl="0" w:tplc="6102FFCE">
      <w:start w:val="1"/>
      <w:numFmt w:val="bullet"/>
      <w:lvlText w:val="-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18EF2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14A43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0DBD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2C613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ECF02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F6AF1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84EA1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50C25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29B143E"/>
    <w:multiLevelType w:val="hybridMultilevel"/>
    <w:tmpl w:val="CA56BEEC"/>
    <w:lvl w:ilvl="0" w:tplc="0402000B">
      <w:start w:val="1"/>
      <w:numFmt w:val="bullet"/>
      <w:lvlText w:val=""/>
      <w:lvlJc w:val="left"/>
      <w:pPr>
        <w:ind w:left="18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6" w15:restartNumberingAfterBreak="0">
    <w:nsid w:val="47F013CF"/>
    <w:multiLevelType w:val="hybridMultilevel"/>
    <w:tmpl w:val="9B4C4CF0"/>
    <w:lvl w:ilvl="0" w:tplc="0402000B">
      <w:start w:val="1"/>
      <w:numFmt w:val="bullet"/>
      <w:lvlText w:val=""/>
      <w:lvlJc w:val="left"/>
      <w:pPr>
        <w:ind w:left="1750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C6BBC2">
      <w:start w:val="1"/>
      <w:numFmt w:val="bullet"/>
      <w:lvlText w:val="o"/>
      <w:lvlJc w:val="left"/>
      <w:pPr>
        <w:ind w:left="20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772CC58">
      <w:start w:val="1"/>
      <w:numFmt w:val="bullet"/>
      <w:lvlText w:val="▪"/>
      <w:lvlJc w:val="left"/>
      <w:pPr>
        <w:ind w:left="27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B25B92">
      <w:start w:val="1"/>
      <w:numFmt w:val="bullet"/>
      <w:lvlText w:val="•"/>
      <w:lvlJc w:val="left"/>
      <w:pPr>
        <w:ind w:left="35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847876">
      <w:start w:val="1"/>
      <w:numFmt w:val="bullet"/>
      <w:lvlText w:val="o"/>
      <w:lvlJc w:val="left"/>
      <w:pPr>
        <w:ind w:left="42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2F875D8">
      <w:start w:val="1"/>
      <w:numFmt w:val="bullet"/>
      <w:lvlText w:val="▪"/>
      <w:lvlJc w:val="left"/>
      <w:pPr>
        <w:ind w:left="49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BE4E40">
      <w:start w:val="1"/>
      <w:numFmt w:val="bullet"/>
      <w:lvlText w:val="•"/>
      <w:lvlJc w:val="left"/>
      <w:pPr>
        <w:ind w:left="56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9F6E632">
      <w:start w:val="1"/>
      <w:numFmt w:val="bullet"/>
      <w:lvlText w:val="o"/>
      <w:lvlJc w:val="left"/>
      <w:pPr>
        <w:ind w:left="63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2A79C6">
      <w:start w:val="1"/>
      <w:numFmt w:val="bullet"/>
      <w:lvlText w:val="▪"/>
      <w:lvlJc w:val="left"/>
      <w:pPr>
        <w:ind w:left="71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2307A4"/>
    <w:multiLevelType w:val="hybridMultilevel"/>
    <w:tmpl w:val="9D0ECDF8"/>
    <w:lvl w:ilvl="0" w:tplc="0402000B">
      <w:start w:val="1"/>
      <w:numFmt w:val="bullet"/>
      <w:lvlText w:val=""/>
      <w:lvlJc w:val="left"/>
      <w:pPr>
        <w:ind w:left="2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</w:abstractNum>
  <w:abstractNum w:abstractNumId="8" w15:restartNumberingAfterBreak="0">
    <w:nsid w:val="59705901"/>
    <w:multiLevelType w:val="hybridMultilevel"/>
    <w:tmpl w:val="8FA07CE8"/>
    <w:lvl w:ilvl="0" w:tplc="42809CC0">
      <w:start w:val="1"/>
      <w:numFmt w:val="bullet"/>
      <w:lvlText w:val="➢"/>
      <w:lvlJc w:val="left"/>
      <w:pPr>
        <w:ind w:left="1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3474B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32CDE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2C241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DF0047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C881C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D0782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8227BF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50291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6B5F3C"/>
    <w:multiLevelType w:val="hybridMultilevel"/>
    <w:tmpl w:val="FCECA4D8"/>
    <w:lvl w:ilvl="0" w:tplc="0402000B">
      <w:start w:val="1"/>
      <w:numFmt w:val="bullet"/>
      <w:lvlText w:val=""/>
      <w:lvlJc w:val="left"/>
      <w:pPr>
        <w:ind w:left="1116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BE539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2AD98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B6324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0EFB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4CD6B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A40A4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46A4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E05CF8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BB6C20"/>
    <w:multiLevelType w:val="hybridMultilevel"/>
    <w:tmpl w:val="C896CDC4"/>
    <w:lvl w:ilvl="0" w:tplc="6AF832CA">
      <w:start w:val="1"/>
      <w:numFmt w:val="decimal"/>
      <w:lvlText w:val="%1.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BC9E40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62476C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70E332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7209AA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C408E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B4891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5E33DA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5A316A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4110253"/>
    <w:multiLevelType w:val="hybridMultilevel"/>
    <w:tmpl w:val="C2F6E7C0"/>
    <w:lvl w:ilvl="0" w:tplc="61BCC2CC">
      <w:start w:val="1"/>
      <w:numFmt w:val="bullet"/>
      <w:lvlText w:val="•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22E11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C6E6F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163D6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3CFA1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844DE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FC5ED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4CA8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3C83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ABB20FB"/>
    <w:multiLevelType w:val="hybridMultilevel"/>
    <w:tmpl w:val="D6BCA928"/>
    <w:lvl w:ilvl="0" w:tplc="EEE2EBD4">
      <w:start w:val="1"/>
      <w:numFmt w:val="decimal"/>
      <w:lvlText w:val="%1.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0BDC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D26926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88A500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18B7C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BE0F22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748A64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E2B5C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CA368E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AE278EC"/>
    <w:multiLevelType w:val="hybridMultilevel"/>
    <w:tmpl w:val="8DE63F94"/>
    <w:lvl w:ilvl="0" w:tplc="0402000B">
      <w:start w:val="1"/>
      <w:numFmt w:val="bullet"/>
      <w:lvlText w:val=""/>
      <w:lvlJc w:val="left"/>
      <w:pPr>
        <w:ind w:left="247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1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</w:abstractNum>
  <w:abstractNum w:abstractNumId="14" w15:restartNumberingAfterBreak="0">
    <w:nsid w:val="7CE4026D"/>
    <w:multiLevelType w:val="hybridMultilevel"/>
    <w:tmpl w:val="6C7A0AC2"/>
    <w:lvl w:ilvl="0" w:tplc="0402000B">
      <w:start w:val="1"/>
      <w:numFmt w:val="bullet"/>
      <w:lvlText w:val=""/>
      <w:lvlJc w:val="left"/>
      <w:pPr>
        <w:ind w:left="147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num w:numId="1" w16cid:durableId="277176607">
    <w:abstractNumId w:val="11"/>
  </w:num>
  <w:num w:numId="2" w16cid:durableId="503395691">
    <w:abstractNumId w:val="4"/>
  </w:num>
  <w:num w:numId="3" w16cid:durableId="1451053194">
    <w:abstractNumId w:val="6"/>
  </w:num>
  <w:num w:numId="4" w16cid:durableId="386297188">
    <w:abstractNumId w:val="3"/>
  </w:num>
  <w:num w:numId="5" w16cid:durableId="527989491">
    <w:abstractNumId w:val="10"/>
  </w:num>
  <w:num w:numId="6" w16cid:durableId="1894001273">
    <w:abstractNumId w:val="12"/>
  </w:num>
  <w:num w:numId="7" w16cid:durableId="136843128">
    <w:abstractNumId w:val="2"/>
  </w:num>
  <w:num w:numId="8" w16cid:durableId="235627176">
    <w:abstractNumId w:val="1"/>
  </w:num>
  <w:num w:numId="9" w16cid:durableId="1556429368">
    <w:abstractNumId w:val="8"/>
  </w:num>
  <w:num w:numId="10" w16cid:durableId="92090760">
    <w:abstractNumId w:val="9"/>
  </w:num>
  <w:num w:numId="11" w16cid:durableId="1543640173">
    <w:abstractNumId w:val="0"/>
  </w:num>
  <w:num w:numId="12" w16cid:durableId="483475473">
    <w:abstractNumId w:val="13"/>
  </w:num>
  <w:num w:numId="13" w16cid:durableId="1981350113">
    <w:abstractNumId w:val="7"/>
  </w:num>
  <w:num w:numId="14" w16cid:durableId="1104306346">
    <w:abstractNumId w:val="5"/>
  </w:num>
  <w:num w:numId="15" w16cid:durableId="205881700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0C1"/>
    <w:rsid w:val="00076D1D"/>
    <w:rsid w:val="001540C1"/>
    <w:rsid w:val="00210383"/>
    <w:rsid w:val="004642DE"/>
    <w:rsid w:val="004D4CB1"/>
    <w:rsid w:val="004E1272"/>
    <w:rsid w:val="004F6FB2"/>
    <w:rsid w:val="00583DF3"/>
    <w:rsid w:val="005844DE"/>
    <w:rsid w:val="006803AA"/>
    <w:rsid w:val="00803C81"/>
    <w:rsid w:val="008F60BD"/>
    <w:rsid w:val="00907EE3"/>
    <w:rsid w:val="00B230FB"/>
    <w:rsid w:val="00B33BC4"/>
    <w:rsid w:val="00B42875"/>
    <w:rsid w:val="00E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60E25"/>
  <w15:docId w15:val="{F2C1853F-78B3-4C2C-BF4E-FBF16FE4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68" w:lineRule="auto"/>
      <w:ind w:left="406" w:right="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 w:line="270" w:lineRule="auto"/>
      <w:ind w:left="406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076D1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3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83DF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-2609005@edu.mon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1987</Words>
  <Characters>11327</Characters>
  <Application>Microsoft Office Word</Application>
  <DocSecurity>0</DocSecurity>
  <Lines>94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7</cp:revision>
  <cp:lastPrinted>2026-09-30T09:22:00Z</cp:lastPrinted>
  <dcterms:created xsi:type="dcterms:W3CDTF">2025-09-16T06:15:00Z</dcterms:created>
  <dcterms:modified xsi:type="dcterms:W3CDTF">2026-09-30T09:23:00Z</dcterms:modified>
</cp:coreProperties>
</file>